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DB" w:rsidRDefault="00801BDB" w:rsidP="00D77025">
      <w:pPr>
        <w:jc w:val="center"/>
        <w:rPr>
          <w:rFonts w:ascii="Times New Roman" w:hAnsi="Times New Roman"/>
          <w:b/>
        </w:rPr>
      </w:pPr>
    </w:p>
    <w:p w:rsidR="00801BDB" w:rsidRDefault="00801BDB" w:rsidP="00D77025">
      <w:pPr>
        <w:jc w:val="center"/>
        <w:rPr>
          <w:rFonts w:ascii="Times New Roman" w:hAnsi="Times New Roman"/>
          <w:b/>
        </w:rPr>
      </w:pPr>
    </w:p>
    <w:p w:rsidR="00801BDB" w:rsidRDefault="00801BDB" w:rsidP="00D77025">
      <w:pPr>
        <w:jc w:val="center"/>
        <w:rPr>
          <w:rFonts w:ascii="Times New Roman" w:hAnsi="Times New Roman"/>
          <w:b/>
        </w:rPr>
      </w:pPr>
    </w:p>
    <w:p w:rsidR="00D77025" w:rsidRPr="00C97312" w:rsidRDefault="00D77025" w:rsidP="00D77025">
      <w:pPr>
        <w:jc w:val="center"/>
        <w:rPr>
          <w:rFonts w:ascii="Times New Roman" w:hAnsi="Times New Roman"/>
          <w:b/>
        </w:rPr>
      </w:pPr>
      <w:r w:rsidRPr="00C97312">
        <w:rPr>
          <w:rFonts w:ascii="Times New Roman" w:hAnsi="Times New Roman"/>
          <w:b/>
        </w:rPr>
        <w:t>ТАМБОВСКОЕ ОБЛАСТНОЕ ГОСУДАРСТВЕННОЕ БЮДЖЕТНОЕ</w:t>
      </w:r>
    </w:p>
    <w:p w:rsidR="00D77025" w:rsidRPr="00C97312" w:rsidRDefault="00D77025" w:rsidP="00D77025">
      <w:pPr>
        <w:jc w:val="center"/>
        <w:rPr>
          <w:rFonts w:ascii="Times New Roman" w:hAnsi="Times New Roman"/>
          <w:b/>
        </w:rPr>
      </w:pPr>
      <w:r w:rsidRPr="00C97312">
        <w:rPr>
          <w:rFonts w:ascii="Times New Roman" w:hAnsi="Times New Roman"/>
          <w:b/>
        </w:rPr>
        <w:t>ПРОФЕССИОНАЛЬНОЕ ОБРАЗОВАТЕЛЬНОЕ УЧРЕЖДЕНИЕ</w:t>
      </w:r>
    </w:p>
    <w:p w:rsidR="00D77025" w:rsidRPr="00C97312" w:rsidRDefault="00D77025" w:rsidP="00D77025">
      <w:pPr>
        <w:jc w:val="center"/>
        <w:rPr>
          <w:rFonts w:ascii="Times New Roman" w:hAnsi="Times New Roman"/>
          <w:b/>
        </w:rPr>
      </w:pPr>
      <w:r w:rsidRPr="00C97312">
        <w:rPr>
          <w:rFonts w:ascii="Times New Roman" w:hAnsi="Times New Roman"/>
          <w:b/>
        </w:rPr>
        <w:t>«ИНДУСТРИАЛЬНО – ПРОМЫШЛЕННЫЙ ТЕХНИКУМ»</w:t>
      </w:r>
    </w:p>
    <w:p w:rsidR="00D77025" w:rsidRPr="00C97312" w:rsidRDefault="00D77025" w:rsidP="00D7702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2192" w:type="dxa"/>
        <w:tblLook w:val="04A0" w:firstRow="1" w:lastRow="0" w:firstColumn="1" w:lastColumn="0" w:noHBand="0" w:noVBand="1"/>
      </w:tblPr>
      <w:tblGrid>
        <w:gridCol w:w="5104"/>
        <w:gridCol w:w="7088"/>
      </w:tblGrid>
      <w:tr w:rsidR="00D77025" w:rsidRPr="00191252" w:rsidTr="00801BDB">
        <w:tc>
          <w:tcPr>
            <w:tcW w:w="5104" w:type="dxa"/>
          </w:tcPr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Pr="00191252" w:rsidRDefault="00801BDB" w:rsidP="00204B7F">
            <w:pPr>
              <w:spacing w:after="120"/>
              <w:ind w:left="4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</w:t>
            </w:r>
          </w:p>
        </w:tc>
        <w:tc>
          <w:tcPr>
            <w:tcW w:w="7088" w:type="dxa"/>
          </w:tcPr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Default="00D77025" w:rsidP="00801BDB">
            <w:pPr>
              <w:spacing w:after="120"/>
              <w:rPr>
                <w:rFonts w:ascii="Times New Roman" w:eastAsia="Calibri" w:hAnsi="Times New Roman"/>
              </w:rPr>
            </w:pPr>
          </w:p>
          <w:p w:rsidR="00D77025" w:rsidRPr="00191252" w:rsidRDefault="00801BDB" w:rsidP="00204B7F">
            <w:pPr>
              <w:ind w:right="636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</w:t>
            </w:r>
            <w:r w:rsidR="00D77025" w:rsidRPr="00191252">
              <w:rPr>
                <w:rFonts w:ascii="Times New Roman" w:eastAsia="Calibri" w:hAnsi="Times New Roman"/>
              </w:rPr>
              <w:t>Утверждаю:</w:t>
            </w:r>
          </w:p>
          <w:p w:rsidR="00D77025" w:rsidRPr="00191252" w:rsidRDefault="00801BDB" w:rsidP="00204B7F">
            <w:pPr>
              <w:ind w:right="636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</w:t>
            </w:r>
            <w:r w:rsidR="00D77025" w:rsidRPr="00191252">
              <w:rPr>
                <w:rFonts w:ascii="Times New Roman" w:eastAsia="Calibri" w:hAnsi="Times New Roman"/>
              </w:rPr>
              <w:t>Директор ТОГБПОУ</w:t>
            </w:r>
          </w:p>
          <w:p w:rsidR="00801BDB" w:rsidRDefault="00801BDB" w:rsidP="00204B7F">
            <w:pPr>
              <w:ind w:right="636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</w:t>
            </w:r>
            <w:r w:rsidR="00D77025" w:rsidRPr="0019125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="00D77025" w:rsidRPr="00191252">
              <w:rPr>
                <w:rFonts w:ascii="Times New Roman" w:eastAsia="Calibri" w:hAnsi="Times New Roman"/>
              </w:rPr>
              <w:t xml:space="preserve">«Индустриально- промышленный </w:t>
            </w:r>
            <w:r>
              <w:rPr>
                <w:rFonts w:ascii="Times New Roman" w:eastAsia="Calibri" w:hAnsi="Times New Roman"/>
              </w:rPr>
              <w:t>техникум»</w:t>
            </w:r>
          </w:p>
          <w:p w:rsidR="00D77025" w:rsidRPr="00191252" w:rsidRDefault="00801BDB" w:rsidP="00204B7F">
            <w:pPr>
              <w:ind w:right="636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</w:t>
            </w:r>
            <w:r w:rsidR="00D77025" w:rsidRPr="00191252">
              <w:rPr>
                <w:rFonts w:ascii="Times New Roman" w:eastAsia="Calibri" w:hAnsi="Times New Roman"/>
              </w:rPr>
              <w:t xml:space="preserve"> ____________ Л.П. Михайличенко</w:t>
            </w:r>
          </w:p>
          <w:p w:rsidR="00D77025" w:rsidRPr="00191252" w:rsidRDefault="00801BDB" w:rsidP="00204B7F">
            <w:pPr>
              <w:ind w:right="636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</w:t>
            </w:r>
            <w:r w:rsidR="00D77025" w:rsidRPr="00191252">
              <w:rPr>
                <w:rFonts w:ascii="Times New Roman" w:eastAsia="Calibri" w:hAnsi="Times New Roman"/>
              </w:rPr>
              <w:t>«___»______________ 201</w:t>
            </w:r>
            <w:r w:rsidR="0071077F">
              <w:rPr>
                <w:rFonts w:ascii="Times New Roman" w:eastAsia="Calibri" w:hAnsi="Times New Roman"/>
              </w:rPr>
              <w:t>8</w:t>
            </w:r>
            <w:r w:rsidR="00D77025" w:rsidRPr="00191252">
              <w:rPr>
                <w:rFonts w:ascii="Times New Roman" w:eastAsia="Calibri" w:hAnsi="Times New Roman"/>
              </w:rPr>
              <w:t xml:space="preserve"> г.</w:t>
            </w:r>
          </w:p>
          <w:p w:rsidR="00D77025" w:rsidRPr="00191252" w:rsidRDefault="00D77025" w:rsidP="00801BDB">
            <w:pPr>
              <w:rPr>
                <w:rFonts w:ascii="Times New Roman" w:eastAsia="Calibri" w:hAnsi="Times New Roman"/>
              </w:rPr>
            </w:pPr>
          </w:p>
        </w:tc>
      </w:tr>
    </w:tbl>
    <w:p w:rsidR="008D4588" w:rsidRDefault="00801BDB">
      <w:pPr>
        <w:pStyle w:val="20"/>
        <w:shd w:val="clear" w:color="auto" w:fill="auto"/>
        <w:spacing w:before="0" w:after="257" w:line="260" w:lineRule="exact"/>
        <w:ind w:firstLine="0"/>
      </w:pPr>
      <w:r>
        <w:br w:type="textWrapping" w:clear="all"/>
      </w:r>
    </w:p>
    <w:p w:rsidR="00204B7F" w:rsidRDefault="00204B7F">
      <w:pPr>
        <w:pStyle w:val="20"/>
        <w:shd w:val="clear" w:color="auto" w:fill="auto"/>
        <w:spacing w:before="0" w:after="257" w:line="260" w:lineRule="exact"/>
        <w:ind w:firstLine="0"/>
      </w:pPr>
    </w:p>
    <w:p w:rsidR="00204B7F" w:rsidRDefault="00204B7F">
      <w:pPr>
        <w:pStyle w:val="20"/>
        <w:shd w:val="clear" w:color="auto" w:fill="auto"/>
        <w:spacing w:before="0" w:after="257" w:line="260" w:lineRule="exact"/>
        <w:ind w:firstLine="0"/>
      </w:pPr>
    </w:p>
    <w:p w:rsidR="008D4588" w:rsidRDefault="008D4588">
      <w:pPr>
        <w:pStyle w:val="20"/>
        <w:shd w:val="clear" w:color="auto" w:fill="auto"/>
        <w:spacing w:before="0" w:after="257" w:line="260" w:lineRule="exact"/>
        <w:ind w:firstLine="0"/>
      </w:pPr>
    </w:p>
    <w:p w:rsidR="00616A64" w:rsidRDefault="00B66961" w:rsidP="00616A64">
      <w:pPr>
        <w:pStyle w:val="3"/>
        <w:shd w:val="clear" w:color="auto" w:fill="auto"/>
        <w:spacing w:after="0" w:line="240" w:lineRule="auto"/>
        <w:jc w:val="center"/>
        <w:rPr>
          <w:rStyle w:val="15pt"/>
        </w:rPr>
      </w:pPr>
      <w:r>
        <w:rPr>
          <w:rStyle w:val="15pt"/>
        </w:rPr>
        <w:t xml:space="preserve">РАБОЧАЯ ПРОГРАММА </w:t>
      </w:r>
    </w:p>
    <w:p w:rsidR="00616A64" w:rsidRDefault="00B66961" w:rsidP="00616A64">
      <w:pPr>
        <w:pStyle w:val="3"/>
        <w:shd w:val="clear" w:color="auto" w:fill="auto"/>
        <w:spacing w:after="0" w:line="240" w:lineRule="auto"/>
        <w:jc w:val="center"/>
        <w:rPr>
          <w:rStyle w:val="15pt"/>
        </w:rPr>
      </w:pPr>
      <w:r>
        <w:rPr>
          <w:rStyle w:val="15pt"/>
        </w:rPr>
        <w:t xml:space="preserve">производственной практики </w:t>
      </w:r>
    </w:p>
    <w:p w:rsidR="00930AD5" w:rsidRDefault="005559D7" w:rsidP="00616A64">
      <w:pPr>
        <w:pStyle w:val="3"/>
        <w:shd w:val="clear" w:color="auto" w:fill="auto"/>
        <w:spacing w:after="0" w:line="240" w:lineRule="auto"/>
        <w:jc w:val="center"/>
      </w:pPr>
      <w:r>
        <w:t>по</w:t>
      </w:r>
      <w:r w:rsidR="00B66961">
        <w:t xml:space="preserve"> </w:t>
      </w:r>
      <w:r w:rsidR="006B50CD">
        <w:t>специальности</w:t>
      </w:r>
      <w:r w:rsidR="00D77025">
        <w:t xml:space="preserve"> </w:t>
      </w:r>
    </w:p>
    <w:p w:rsidR="00616A64" w:rsidRPr="00616A64" w:rsidRDefault="00D77025" w:rsidP="00616A64">
      <w:pPr>
        <w:pStyle w:val="3"/>
        <w:shd w:val="clear" w:color="auto" w:fill="auto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19.02.10</w:t>
      </w:r>
      <w:r w:rsidR="00616A64" w:rsidRPr="00616A64">
        <w:rPr>
          <w:b/>
          <w:u w:val="single"/>
        </w:rPr>
        <w:t xml:space="preserve"> «</w:t>
      </w:r>
      <w:r w:rsidR="006B50CD">
        <w:rPr>
          <w:b/>
          <w:u w:val="single"/>
        </w:rPr>
        <w:t>Технология продукции общественного питания</w:t>
      </w:r>
      <w:r w:rsidR="00616A64" w:rsidRPr="00616A64">
        <w:rPr>
          <w:b/>
          <w:u w:val="single"/>
        </w:rPr>
        <w:t>»</w:t>
      </w:r>
    </w:p>
    <w:p w:rsidR="00930AD5" w:rsidRDefault="00B66961" w:rsidP="00616A64">
      <w:pPr>
        <w:pStyle w:val="50"/>
        <w:shd w:val="clear" w:color="auto" w:fill="auto"/>
        <w:spacing w:before="0" w:after="0" w:line="240" w:lineRule="auto"/>
      </w:pPr>
      <w:r>
        <w:t>(код и наименование специальности)</w:t>
      </w: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D77025" w:rsidRPr="00FB2F58" w:rsidRDefault="00D77025" w:rsidP="00D770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B2F58">
        <w:rPr>
          <w:rFonts w:ascii="Times New Roman" w:hAnsi="Times New Roman"/>
        </w:rPr>
        <w:t>Рассмотрено на заседании методической комиссии</w:t>
      </w:r>
    </w:p>
    <w:p w:rsidR="00D77025" w:rsidRPr="00FB2F58" w:rsidRDefault="00D77025" w:rsidP="00D770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FB2F58">
        <w:rPr>
          <w:rFonts w:ascii="Times New Roman" w:hAnsi="Times New Roman"/>
        </w:rPr>
        <w:t>Протокол № ____    от ____________ 201</w:t>
      </w:r>
      <w:r w:rsidR="0071077F">
        <w:rPr>
          <w:rFonts w:ascii="Times New Roman" w:hAnsi="Times New Roman"/>
        </w:rPr>
        <w:t>8</w:t>
      </w:r>
      <w:r w:rsidRPr="00FB2F58">
        <w:rPr>
          <w:rFonts w:ascii="Times New Roman" w:hAnsi="Times New Roman"/>
        </w:rPr>
        <w:t>г.</w:t>
      </w:r>
    </w:p>
    <w:p w:rsidR="00616A64" w:rsidRDefault="00D77025" w:rsidP="00D77025">
      <w:pPr>
        <w:pStyle w:val="3"/>
        <w:shd w:val="clear" w:color="auto" w:fill="auto"/>
        <w:spacing w:after="0" w:line="260" w:lineRule="exact"/>
        <w:jc w:val="center"/>
      </w:pPr>
      <w:r>
        <w:t xml:space="preserve">                                                           </w:t>
      </w:r>
      <w:r w:rsidRPr="00FB2F58">
        <w:t>Председател</w:t>
      </w:r>
      <w:r w:rsidR="00204B7F">
        <w:t>ь МЦК _________</w:t>
      </w:r>
      <w:r w:rsidRPr="00FB2F58">
        <w:t xml:space="preserve"> Е.А.Зайцева</w:t>
      </w: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 w:rsidP="00801BDB">
      <w:pPr>
        <w:pStyle w:val="3"/>
        <w:shd w:val="clear" w:color="auto" w:fill="auto"/>
        <w:spacing w:after="0" w:line="260" w:lineRule="exact"/>
        <w:ind w:left="284" w:hanging="284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204B7F" w:rsidRDefault="00204B7F">
      <w:pPr>
        <w:pStyle w:val="3"/>
        <w:shd w:val="clear" w:color="auto" w:fill="auto"/>
        <w:spacing w:after="0" w:line="260" w:lineRule="exact"/>
        <w:jc w:val="center"/>
      </w:pPr>
    </w:p>
    <w:p w:rsidR="00204B7F" w:rsidRDefault="00204B7F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D77025" w:rsidRPr="00801BDB" w:rsidRDefault="00D77025" w:rsidP="00D77025">
      <w:pPr>
        <w:jc w:val="center"/>
        <w:rPr>
          <w:rFonts w:ascii="Times New Roman" w:hAnsi="Times New Roman"/>
          <w:sz w:val="28"/>
          <w:szCs w:val="28"/>
        </w:rPr>
      </w:pPr>
      <w:r w:rsidRPr="00801BDB">
        <w:rPr>
          <w:rFonts w:ascii="Times New Roman" w:hAnsi="Times New Roman"/>
          <w:sz w:val="28"/>
          <w:szCs w:val="28"/>
        </w:rPr>
        <w:t>Рассказово 201</w:t>
      </w:r>
      <w:r w:rsidR="0071077F">
        <w:rPr>
          <w:rFonts w:ascii="Times New Roman" w:hAnsi="Times New Roman"/>
          <w:sz w:val="28"/>
          <w:szCs w:val="28"/>
        </w:rPr>
        <w:t>8г</w:t>
      </w: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616A64" w:rsidRDefault="00616A64">
      <w:pPr>
        <w:pStyle w:val="3"/>
        <w:shd w:val="clear" w:color="auto" w:fill="auto"/>
        <w:spacing w:after="0" w:line="260" w:lineRule="exact"/>
        <w:jc w:val="center"/>
      </w:pPr>
    </w:p>
    <w:p w:rsidR="00930AD5" w:rsidRDefault="00930AD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D77025" w:rsidRDefault="00D77025">
      <w:pPr>
        <w:pStyle w:val="3"/>
        <w:shd w:val="clear" w:color="auto" w:fill="auto"/>
        <w:spacing w:after="0" w:line="260" w:lineRule="exact"/>
        <w:jc w:val="center"/>
      </w:pPr>
    </w:p>
    <w:p w:rsidR="00801BDB" w:rsidRPr="00E5280C" w:rsidRDefault="00801BDB" w:rsidP="00204B7F">
      <w:pPr>
        <w:shd w:val="clear" w:color="auto" w:fill="FFFFFF"/>
        <w:ind w:left="1134" w:right="569"/>
        <w:jc w:val="both"/>
        <w:rPr>
          <w:rFonts w:ascii="Times New Roman" w:eastAsia="Times New Roman" w:hAnsi="Times New Roman" w:cs="Times New Roman"/>
          <w:spacing w:val="-3"/>
        </w:rPr>
      </w:pPr>
      <w:r w:rsidRPr="00E5280C">
        <w:rPr>
          <w:rFonts w:ascii="Times New Roman" w:hAnsi="Times New Roman" w:cs="Times New Roman"/>
        </w:rPr>
        <w:t>Ра</w:t>
      </w:r>
      <w:r w:rsidR="00616A64" w:rsidRPr="00E5280C">
        <w:rPr>
          <w:rFonts w:ascii="Times New Roman" w:hAnsi="Times New Roman" w:cs="Times New Roman"/>
        </w:rPr>
        <w:t xml:space="preserve">бочая программа производственной практики разработана на основе </w:t>
      </w:r>
      <w:proofErr w:type="gramStart"/>
      <w:r w:rsidR="00616A64" w:rsidRPr="00E5280C">
        <w:rPr>
          <w:rFonts w:ascii="Times New Roman" w:eastAsia="Times New Roman" w:hAnsi="Times New Roman" w:cs="Times New Roman"/>
          <w:spacing w:val="-3"/>
        </w:rPr>
        <w:t>ф</w:t>
      </w:r>
      <w:r w:rsidRPr="00E5280C">
        <w:rPr>
          <w:rFonts w:ascii="Times New Roman" w:eastAsia="Times New Roman" w:hAnsi="Times New Roman" w:cs="Times New Roman"/>
          <w:spacing w:val="-3"/>
        </w:rPr>
        <w:t>е</w:t>
      </w:r>
      <w:r w:rsidR="00616A64" w:rsidRPr="00E5280C">
        <w:rPr>
          <w:rFonts w:ascii="Times New Roman" w:eastAsia="Times New Roman" w:hAnsi="Times New Roman" w:cs="Times New Roman"/>
          <w:spacing w:val="-3"/>
        </w:rPr>
        <w:t>деральн</w:t>
      </w:r>
      <w:r w:rsidRPr="00E5280C">
        <w:rPr>
          <w:rFonts w:ascii="Times New Roman" w:eastAsia="Times New Roman" w:hAnsi="Times New Roman" w:cs="Times New Roman"/>
          <w:spacing w:val="-3"/>
        </w:rPr>
        <w:t>ого</w:t>
      </w:r>
      <w:proofErr w:type="gramEnd"/>
    </w:p>
    <w:p w:rsidR="00801BDB" w:rsidRPr="00E5280C" w:rsidRDefault="00616A64" w:rsidP="00204B7F">
      <w:pPr>
        <w:shd w:val="clear" w:color="auto" w:fill="FFFFFF"/>
        <w:ind w:left="1134" w:right="569"/>
        <w:jc w:val="both"/>
        <w:rPr>
          <w:rFonts w:ascii="Times New Roman" w:eastAsia="Times New Roman" w:hAnsi="Times New Roman" w:cs="Times New Roman"/>
          <w:spacing w:val="-1"/>
        </w:rPr>
      </w:pPr>
      <w:r w:rsidRPr="00E5280C">
        <w:rPr>
          <w:rFonts w:ascii="Times New Roman" w:eastAsia="Times New Roman" w:hAnsi="Times New Roman" w:cs="Times New Roman"/>
          <w:spacing w:val="-3"/>
        </w:rPr>
        <w:t xml:space="preserve"> государственн</w:t>
      </w:r>
      <w:r w:rsidR="00801BDB" w:rsidRPr="00E5280C">
        <w:rPr>
          <w:rFonts w:ascii="Times New Roman" w:eastAsia="Times New Roman" w:hAnsi="Times New Roman" w:cs="Times New Roman"/>
          <w:spacing w:val="-3"/>
        </w:rPr>
        <w:t>ого</w:t>
      </w:r>
      <w:r w:rsidRPr="00E5280C">
        <w:rPr>
          <w:rFonts w:ascii="Times New Roman" w:eastAsia="Times New Roman" w:hAnsi="Times New Roman" w:cs="Times New Roman"/>
          <w:spacing w:val="-3"/>
        </w:rPr>
        <w:t xml:space="preserve"> образовательн</w:t>
      </w:r>
      <w:r w:rsidR="00801BDB" w:rsidRPr="00E5280C">
        <w:rPr>
          <w:rFonts w:ascii="Times New Roman" w:eastAsia="Times New Roman" w:hAnsi="Times New Roman" w:cs="Times New Roman"/>
          <w:spacing w:val="-3"/>
        </w:rPr>
        <w:t>ого</w:t>
      </w:r>
      <w:r w:rsidRPr="00E5280C">
        <w:rPr>
          <w:rFonts w:ascii="Times New Roman" w:eastAsia="Times New Roman" w:hAnsi="Times New Roman" w:cs="Times New Roman"/>
          <w:spacing w:val="-3"/>
        </w:rPr>
        <w:t xml:space="preserve"> стандарт</w:t>
      </w:r>
      <w:r w:rsidR="00801BDB" w:rsidRPr="00E5280C">
        <w:rPr>
          <w:rFonts w:ascii="Times New Roman" w:eastAsia="Times New Roman" w:hAnsi="Times New Roman" w:cs="Times New Roman"/>
          <w:spacing w:val="-3"/>
        </w:rPr>
        <w:t>а</w:t>
      </w:r>
      <w:r w:rsidRPr="00E5280C">
        <w:rPr>
          <w:rFonts w:ascii="Times New Roman" w:eastAsia="Times New Roman" w:hAnsi="Times New Roman" w:cs="Times New Roman"/>
          <w:spacing w:val="-3"/>
        </w:rPr>
        <w:t xml:space="preserve"> </w:t>
      </w:r>
      <w:r w:rsidRPr="00E5280C">
        <w:rPr>
          <w:rFonts w:ascii="Times New Roman" w:eastAsia="Times New Roman" w:hAnsi="Times New Roman" w:cs="Times New Roman"/>
          <w:spacing w:val="-1"/>
        </w:rPr>
        <w:t xml:space="preserve">среднего профессионального образования </w:t>
      </w:r>
    </w:p>
    <w:p w:rsidR="00616A64" w:rsidRPr="00E5280C" w:rsidRDefault="00616A64" w:rsidP="00204B7F">
      <w:pPr>
        <w:shd w:val="clear" w:color="auto" w:fill="FFFFFF"/>
        <w:ind w:left="1134" w:right="569"/>
        <w:jc w:val="both"/>
        <w:rPr>
          <w:rFonts w:ascii="Times New Roman" w:hAnsi="Times New Roman" w:cs="Times New Roman"/>
        </w:rPr>
      </w:pPr>
      <w:r w:rsidRPr="00E5280C">
        <w:rPr>
          <w:rFonts w:ascii="Times New Roman" w:eastAsia="Times New Roman" w:hAnsi="Times New Roman" w:cs="Times New Roman"/>
          <w:spacing w:val="-1"/>
        </w:rPr>
        <w:t xml:space="preserve">по </w:t>
      </w:r>
      <w:r w:rsidR="006B50CD" w:rsidRPr="00E5280C">
        <w:rPr>
          <w:rFonts w:ascii="Times New Roman" w:eastAsia="Times New Roman" w:hAnsi="Times New Roman" w:cs="Times New Roman"/>
          <w:spacing w:val="-1"/>
        </w:rPr>
        <w:t>специальности</w:t>
      </w:r>
      <w:r w:rsidRPr="00E5280C">
        <w:rPr>
          <w:rFonts w:ascii="Times New Roman" w:hAnsi="Times New Roman" w:cs="Times New Roman"/>
        </w:rPr>
        <w:t xml:space="preserve"> </w:t>
      </w:r>
      <w:r w:rsidR="00D77025" w:rsidRPr="00E5280C">
        <w:rPr>
          <w:rFonts w:ascii="Times New Roman" w:hAnsi="Times New Roman" w:cs="Times New Roman"/>
          <w:spacing w:val="-1"/>
        </w:rPr>
        <w:t>19.02.10</w:t>
      </w:r>
      <w:r w:rsidRPr="00E5280C">
        <w:rPr>
          <w:rFonts w:ascii="Times New Roman" w:hAnsi="Times New Roman" w:cs="Times New Roman"/>
          <w:spacing w:val="-1"/>
        </w:rPr>
        <w:t xml:space="preserve"> «</w:t>
      </w:r>
      <w:r w:rsidR="006B50CD" w:rsidRPr="00E5280C">
        <w:rPr>
          <w:rFonts w:ascii="Times New Roman" w:eastAsia="Times New Roman" w:hAnsi="Times New Roman" w:cs="Times New Roman"/>
          <w:spacing w:val="-1"/>
        </w:rPr>
        <w:t>Технология продукции общественного питания</w:t>
      </w:r>
      <w:r w:rsidRPr="00E5280C">
        <w:rPr>
          <w:rFonts w:ascii="Times New Roman" w:eastAsia="Times New Roman" w:hAnsi="Times New Roman" w:cs="Times New Roman"/>
          <w:spacing w:val="-1"/>
        </w:rPr>
        <w:t>»</w:t>
      </w:r>
    </w:p>
    <w:p w:rsidR="00930AD5" w:rsidRPr="00E5280C" w:rsidRDefault="00930AD5" w:rsidP="00204B7F">
      <w:pPr>
        <w:pStyle w:val="3"/>
        <w:shd w:val="clear" w:color="auto" w:fill="auto"/>
        <w:spacing w:after="0" w:line="240" w:lineRule="auto"/>
        <w:ind w:left="1134" w:right="20"/>
        <w:jc w:val="both"/>
        <w:rPr>
          <w:sz w:val="24"/>
          <w:szCs w:val="24"/>
        </w:rPr>
      </w:pPr>
    </w:p>
    <w:p w:rsidR="00423923" w:rsidRPr="00E5280C" w:rsidRDefault="00801BDB" w:rsidP="00E5280C">
      <w:pPr>
        <w:pStyle w:val="3"/>
        <w:shd w:val="clear" w:color="auto" w:fill="auto"/>
        <w:tabs>
          <w:tab w:val="center" w:pos="3888"/>
          <w:tab w:val="center" w:pos="4664"/>
          <w:tab w:val="right" w:pos="5278"/>
          <w:tab w:val="right" w:pos="6869"/>
          <w:tab w:val="left" w:pos="11624"/>
        </w:tabs>
        <w:spacing w:after="0" w:line="240" w:lineRule="auto"/>
        <w:ind w:left="1843" w:right="285" w:hanging="1276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                </w:t>
      </w:r>
      <w:r w:rsidR="00B66961" w:rsidRPr="00E5280C">
        <w:rPr>
          <w:sz w:val="24"/>
          <w:szCs w:val="24"/>
        </w:rPr>
        <w:t>Организаци</w:t>
      </w:r>
      <w:proofErr w:type="gramStart"/>
      <w:r w:rsidR="00B66961" w:rsidRPr="00E5280C">
        <w:rPr>
          <w:sz w:val="24"/>
          <w:szCs w:val="24"/>
        </w:rPr>
        <w:t>я-</w:t>
      </w:r>
      <w:proofErr w:type="gramEnd"/>
      <w:r w:rsidR="00B66961" w:rsidRPr="00E5280C">
        <w:rPr>
          <w:sz w:val="24"/>
          <w:szCs w:val="24"/>
        </w:rPr>
        <w:t xml:space="preserve"> разработчик:</w:t>
      </w:r>
      <w:r w:rsidR="00616A64" w:rsidRPr="00E5280C">
        <w:rPr>
          <w:sz w:val="24"/>
          <w:szCs w:val="24"/>
        </w:rPr>
        <w:t xml:space="preserve"> </w:t>
      </w:r>
      <w:r w:rsidR="00B66961" w:rsidRPr="00E5280C">
        <w:rPr>
          <w:sz w:val="24"/>
          <w:szCs w:val="24"/>
        </w:rPr>
        <w:tab/>
      </w:r>
    </w:p>
    <w:p w:rsidR="00930AD5" w:rsidRPr="00E5280C" w:rsidRDefault="00801BDB" w:rsidP="00E5280C">
      <w:pPr>
        <w:ind w:left="1843" w:hanging="1276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 xml:space="preserve">                </w:t>
      </w:r>
      <w:r w:rsidR="00D77025" w:rsidRPr="00E5280C">
        <w:rPr>
          <w:rFonts w:ascii="Times New Roman" w:hAnsi="Times New Roman" w:cs="Times New Roman"/>
        </w:rPr>
        <w:t>ТОГБПОУ «Индустриально-промышленный техникум»</w:t>
      </w:r>
    </w:p>
    <w:p w:rsidR="00801BDB" w:rsidRPr="00E5280C" w:rsidRDefault="00801BDB" w:rsidP="00E5280C">
      <w:pPr>
        <w:ind w:left="1843" w:hanging="1276"/>
        <w:jc w:val="both"/>
        <w:rPr>
          <w:rFonts w:ascii="Times New Roman" w:hAnsi="Times New Roman" w:cs="Times New Roman"/>
        </w:rPr>
      </w:pPr>
    </w:p>
    <w:p w:rsidR="00801BDB" w:rsidRPr="00E5280C" w:rsidRDefault="00801BDB" w:rsidP="00E5280C">
      <w:pPr>
        <w:pStyle w:val="3"/>
        <w:shd w:val="clear" w:color="auto" w:fill="auto"/>
        <w:tabs>
          <w:tab w:val="left" w:pos="2405"/>
          <w:tab w:val="center" w:leader="underscore" w:pos="4664"/>
          <w:tab w:val="center" w:pos="5365"/>
          <w:tab w:val="left" w:pos="6229"/>
        </w:tabs>
        <w:spacing w:after="0" w:line="240" w:lineRule="auto"/>
        <w:ind w:left="1843" w:right="569" w:hanging="1276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                </w:t>
      </w:r>
      <w:r w:rsidR="00B66961" w:rsidRPr="00E5280C">
        <w:rPr>
          <w:sz w:val="24"/>
          <w:szCs w:val="24"/>
        </w:rPr>
        <w:t>Разработчики:</w:t>
      </w:r>
      <w:r w:rsidRPr="00E5280C">
        <w:rPr>
          <w:sz w:val="24"/>
          <w:szCs w:val="24"/>
        </w:rPr>
        <w:t xml:space="preserve"> </w:t>
      </w:r>
      <w:r w:rsidR="0071077F">
        <w:rPr>
          <w:sz w:val="24"/>
          <w:szCs w:val="24"/>
        </w:rPr>
        <w:t>Третьякова О.Е.</w:t>
      </w:r>
      <w:r w:rsidRPr="00E5280C">
        <w:rPr>
          <w:sz w:val="24"/>
          <w:szCs w:val="24"/>
        </w:rPr>
        <w:t xml:space="preserve"> мастер производственного обучения ТОГБПОУ «Индустриально-промышленный техникум»</w:t>
      </w:r>
    </w:p>
    <w:p w:rsidR="00801BDB" w:rsidRPr="00E5280C" w:rsidRDefault="00801BDB" w:rsidP="00E5280C">
      <w:pPr>
        <w:spacing w:after="120"/>
        <w:ind w:left="1843" w:hanging="1276"/>
        <w:rPr>
          <w:rFonts w:ascii="Times New Roman" w:eastAsia="Calibri" w:hAnsi="Times New Roman"/>
        </w:rPr>
      </w:pPr>
      <w:r w:rsidRPr="00E5280C">
        <w:t xml:space="preserve">   </w:t>
      </w:r>
      <w:r w:rsidR="00E5692A" w:rsidRPr="00E5280C">
        <w:t xml:space="preserve"> </w:t>
      </w:r>
      <w:r w:rsidR="00E5280C" w:rsidRPr="00E5280C">
        <w:t xml:space="preserve">    </w:t>
      </w:r>
      <w:r w:rsidRPr="00E5280C">
        <w:rPr>
          <w:rFonts w:ascii="Times New Roman" w:eastAsia="Calibri" w:hAnsi="Times New Roman"/>
        </w:rPr>
        <w:t xml:space="preserve">Работодатель: МУП «Школьник» </w:t>
      </w:r>
      <w:r w:rsidR="00E5692A" w:rsidRPr="00E5280C">
        <w:rPr>
          <w:rFonts w:ascii="Times New Roman" w:eastAsia="Calibri" w:hAnsi="Times New Roman"/>
        </w:rPr>
        <w:t>д</w:t>
      </w:r>
      <w:r w:rsidRPr="00E5280C">
        <w:rPr>
          <w:rFonts w:ascii="Times New Roman" w:eastAsia="Calibri" w:hAnsi="Times New Roman"/>
        </w:rPr>
        <w:t xml:space="preserve">иректор </w:t>
      </w:r>
      <w:r w:rsidR="00E5280C" w:rsidRPr="00E5280C">
        <w:rPr>
          <w:rFonts w:ascii="Times New Roman" w:eastAsia="Calibri" w:hAnsi="Times New Roman"/>
        </w:rPr>
        <w:t>В.А.Чистякова</w:t>
      </w:r>
      <w:r w:rsidR="00E5692A" w:rsidRPr="00E5280C">
        <w:rPr>
          <w:rFonts w:ascii="Times New Roman" w:eastAsia="Calibri" w:hAnsi="Times New Roman"/>
        </w:rPr>
        <w:t>.</w:t>
      </w:r>
    </w:p>
    <w:p w:rsidR="00801BDB" w:rsidRPr="00E5280C" w:rsidRDefault="00801BDB" w:rsidP="00801BDB">
      <w:pPr>
        <w:pStyle w:val="3"/>
        <w:shd w:val="clear" w:color="auto" w:fill="auto"/>
        <w:tabs>
          <w:tab w:val="left" w:pos="2405"/>
          <w:tab w:val="center" w:leader="underscore" w:pos="4664"/>
          <w:tab w:val="center" w:pos="5365"/>
          <w:tab w:val="left" w:pos="6229"/>
        </w:tabs>
        <w:spacing w:after="0" w:line="240" w:lineRule="auto"/>
        <w:jc w:val="both"/>
        <w:rPr>
          <w:sz w:val="24"/>
          <w:szCs w:val="24"/>
        </w:rPr>
      </w:pPr>
    </w:p>
    <w:p w:rsidR="00801BDB" w:rsidRPr="00E5280C" w:rsidRDefault="00801BDB" w:rsidP="00801BDB">
      <w:pPr>
        <w:jc w:val="both"/>
        <w:rPr>
          <w:rFonts w:ascii="Times New Roman" w:hAnsi="Times New Roman" w:cs="Times New Roman"/>
        </w:rPr>
      </w:pPr>
    </w:p>
    <w:p w:rsidR="009A11F4" w:rsidRPr="00E5280C" w:rsidRDefault="00801BDB">
      <w:pPr>
        <w:pStyle w:val="3"/>
        <w:shd w:val="clear" w:color="auto" w:fill="auto"/>
        <w:tabs>
          <w:tab w:val="left" w:pos="2405"/>
          <w:tab w:val="center" w:leader="underscore" w:pos="4664"/>
          <w:tab w:val="center" w:pos="5365"/>
          <w:tab w:val="left" w:pos="6229"/>
        </w:tabs>
        <w:spacing w:after="0" w:line="260" w:lineRule="exact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</w:t>
      </w:r>
      <w:r w:rsidR="00B66961" w:rsidRPr="00E5280C">
        <w:rPr>
          <w:sz w:val="24"/>
          <w:szCs w:val="24"/>
        </w:rPr>
        <w:tab/>
      </w:r>
    </w:p>
    <w:p w:rsidR="00930AD5" w:rsidRPr="00E5280C" w:rsidRDefault="00B66961">
      <w:pPr>
        <w:pStyle w:val="3"/>
        <w:shd w:val="clear" w:color="auto" w:fill="auto"/>
        <w:tabs>
          <w:tab w:val="left" w:pos="2405"/>
          <w:tab w:val="center" w:leader="underscore" w:pos="4664"/>
          <w:tab w:val="center" w:pos="5365"/>
          <w:tab w:val="left" w:pos="6229"/>
        </w:tabs>
        <w:spacing w:after="0" w:line="260" w:lineRule="exact"/>
        <w:jc w:val="both"/>
        <w:rPr>
          <w:sz w:val="24"/>
          <w:szCs w:val="24"/>
        </w:rPr>
      </w:pPr>
      <w:r w:rsidRPr="00E5280C">
        <w:rPr>
          <w:sz w:val="24"/>
          <w:szCs w:val="24"/>
        </w:rPr>
        <w:tab/>
      </w:r>
    </w:p>
    <w:p w:rsidR="00A531D5" w:rsidRPr="00E5280C" w:rsidRDefault="00A531D5" w:rsidP="00A531D5">
      <w:pPr>
        <w:spacing w:line="240" w:lineRule="exact"/>
        <w:ind w:left="1276" w:right="569"/>
        <w:rPr>
          <w:rFonts w:ascii="Times New Roman" w:hAnsi="Times New Roman" w:cs="Times New Roman"/>
        </w:rPr>
      </w:pPr>
    </w:p>
    <w:p w:rsidR="00930AD5" w:rsidRPr="00E5280C" w:rsidRDefault="00930AD5" w:rsidP="00A531D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ind w:right="1419"/>
        <w:sectPr w:rsidR="00930AD5" w:rsidRPr="00E5280C" w:rsidSect="00D77025">
          <w:type w:val="continuous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930AD5" w:rsidRPr="00E5280C" w:rsidRDefault="00B66961">
      <w:pPr>
        <w:pStyle w:val="20"/>
        <w:shd w:val="clear" w:color="auto" w:fill="auto"/>
        <w:spacing w:before="0" w:after="308" w:line="260" w:lineRule="exact"/>
        <w:ind w:right="360" w:firstLine="0"/>
        <w:rPr>
          <w:sz w:val="24"/>
          <w:szCs w:val="24"/>
        </w:rPr>
      </w:pPr>
      <w:r w:rsidRPr="00E5280C">
        <w:rPr>
          <w:sz w:val="24"/>
          <w:szCs w:val="24"/>
        </w:rPr>
        <w:lastRenderedPageBreak/>
        <w:t>СОДЕРЖАНИЕ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7"/>
        <w:gridCol w:w="1102"/>
      </w:tblGrid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0"/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6B190E" w:rsidRPr="00E5280C" w:rsidRDefault="006B190E" w:rsidP="0043289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0"/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6B190E" w:rsidRPr="00E5280C" w:rsidRDefault="006B190E" w:rsidP="0043289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Результаты освоения программы производственной практики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0"/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6B190E" w:rsidRPr="00E5280C" w:rsidRDefault="006B190E" w:rsidP="0043289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 xml:space="preserve">Тематический план и содержание </w:t>
            </w:r>
            <w:r w:rsidR="00432899" w:rsidRPr="00E5280C">
              <w:rPr>
                <w:rStyle w:val="15pt0"/>
                <w:sz w:val="24"/>
                <w:szCs w:val="24"/>
              </w:rPr>
              <w:t xml:space="preserve"> </w:t>
            </w:r>
            <w:r w:rsidRPr="00E5280C">
              <w:rPr>
                <w:rStyle w:val="15pt0"/>
                <w:sz w:val="24"/>
                <w:szCs w:val="24"/>
              </w:rPr>
              <w:t>производственной</w:t>
            </w:r>
            <w:r w:rsidR="00432899" w:rsidRPr="00E5280C">
              <w:rPr>
                <w:rStyle w:val="15pt0"/>
                <w:sz w:val="24"/>
                <w:szCs w:val="24"/>
              </w:rPr>
              <w:t xml:space="preserve"> </w:t>
            </w:r>
            <w:r w:rsidRPr="00E5280C">
              <w:rPr>
                <w:rStyle w:val="15pt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0"/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6B190E" w:rsidRPr="00E5280C" w:rsidRDefault="006B190E" w:rsidP="0043289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Условия реализации программы производственной</w:t>
            </w:r>
            <w:r w:rsidR="00432899" w:rsidRPr="00E5280C">
              <w:rPr>
                <w:rStyle w:val="15pt0"/>
                <w:sz w:val="24"/>
                <w:szCs w:val="24"/>
              </w:rPr>
              <w:t xml:space="preserve"> </w:t>
            </w:r>
            <w:r w:rsidRPr="00E5280C">
              <w:rPr>
                <w:rStyle w:val="15pt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0"/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6B190E" w:rsidRPr="00E5280C" w:rsidRDefault="006B190E" w:rsidP="0043289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5280C">
              <w:rPr>
                <w:rStyle w:val="15pt0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6B190E" w:rsidRPr="00E5280C" w:rsidTr="006B190E">
        <w:tc>
          <w:tcPr>
            <w:tcW w:w="534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rStyle w:val="15pt0"/>
                <w:b w:val="0"/>
                <w:sz w:val="24"/>
                <w:szCs w:val="24"/>
              </w:rPr>
            </w:pPr>
            <w:r w:rsidRPr="00E5280C">
              <w:rPr>
                <w:rStyle w:val="15pt0"/>
                <w:b w:val="0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E5280C">
              <w:rPr>
                <w:rStyle w:val="15pt0"/>
                <w:b w:val="0"/>
                <w:sz w:val="24"/>
                <w:szCs w:val="24"/>
              </w:rPr>
              <w:t>Приложения</w:t>
            </w:r>
          </w:p>
        </w:tc>
        <w:tc>
          <w:tcPr>
            <w:tcW w:w="1102" w:type="dxa"/>
          </w:tcPr>
          <w:p w:rsidR="006B190E" w:rsidRPr="00E5280C" w:rsidRDefault="006B190E" w:rsidP="006B190E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423923" w:rsidRPr="00E5280C" w:rsidRDefault="00423923">
      <w:pPr>
        <w:pStyle w:val="20"/>
        <w:shd w:val="clear" w:color="auto" w:fill="auto"/>
        <w:spacing w:before="0" w:after="308" w:line="260" w:lineRule="exact"/>
        <w:ind w:right="360" w:firstLine="0"/>
        <w:rPr>
          <w:sz w:val="24"/>
          <w:szCs w:val="24"/>
        </w:rPr>
      </w:pPr>
    </w:p>
    <w:p w:rsidR="00930AD5" w:rsidRPr="00E5280C" w:rsidRDefault="00930AD5"/>
    <w:p w:rsidR="00930AD5" w:rsidRPr="00E5280C" w:rsidRDefault="00930AD5">
      <w:pPr>
        <w:sectPr w:rsidR="00930AD5" w:rsidRPr="00E5280C" w:rsidSect="006B190E">
          <w:pgSz w:w="11909" w:h="16838"/>
          <w:pgMar w:top="1259" w:right="1151" w:bottom="624" w:left="1151" w:header="0" w:footer="6" w:gutter="0"/>
          <w:cols w:space="720"/>
          <w:noEndnote/>
          <w:docGrid w:linePitch="360"/>
        </w:sectPr>
      </w:pPr>
    </w:p>
    <w:p w:rsidR="00423923" w:rsidRPr="00E5280C" w:rsidRDefault="00423923" w:rsidP="001E4114">
      <w:pPr>
        <w:pStyle w:val="aa"/>
        <w:shd w:val="clear" w:color="auto" w:fill="auto"/>
        <w:spacing w:line="240" w:lineRule="auto"/>
        <w:rPr>
          <w:rStyle w:val="ab"/>
          <w:b/>
          <w:bCs/>
          <w:sz w:val="24"/>
          <w:szCs w:val="24"/>
        </w:rPr>
      </w:pPr>
      <w:bookmarkStart w:id="0" w:name="bookmark0"/>
    </w:p>
    <w:p w:rsidR="00E47FF7" w:rsidRPr="00E5280C" w:rsidRDefault="00E47FF7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432899" w:rsidRPr="00E5280C" w:rsidRDefault="00432899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432899" w:rsidRPr="00E5280C" w:rsidRDefault="00432899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432899" w:rsidRPr="00E5280C" w:rsidRDefault="00432899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6B190E" w:rsidRPr="00E5280C" w:rsidRDefault="006B190E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E47FF7" w:rsidRPr="00E5280C" w:rsidRDefault="00E47FF7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204B7F" w:rsidRPr="00E5280C" w:rsidRDefault="00204B7F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A81DD8" w:rsidRDefault="00A81DD8" w:rsidP="00400CD8">
      <w:pPr>
        <w:pStyle w:val="aa"/>
        <w:shd w:val="clear" w:color="auto" w:fill="auto"/>
        <w:spacing w:line="240" w:lineRule="auto"/>
        <w:jc w:val="center"/>
        <w:rPr>
          <w:rStyle w:val="ab"/>
          <w:b/>
          <w:bCs/>
          <w:sz w:val="24"/>
          <w:szCs w:val="24"/>
        </w:rPr>
      </w:pPr>
    </w:p>
    <w:p w:rsidR="001E4114" w:rsidRPr="00E5280C" w:rsidRDefault="001E4114" w:rsidP="00400CD8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5280C">
        <w:rPr>
          <w:rStyle w:val="ab"/>
          <w:b/>
          <w:bCs/>
          <w:sz w:val="24"/>
          <w:szCs w:val="24"/>
        </w:rPr>
        <w:lastRenderedPageBreak/>
        <w:t xml:space="preserve">1. ПАСПОРТ РАБОЧЕЙ ПРОГРАММЫ </w:t>
      </w:r>
    </w:p>
    <w:p w:rsidR="001E4114" w:rsidRPr="00E5280C" w:rsidRDefault="001E4114" w:rsidP="00400CD8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5280C">
        <w:rPr>
          <w:rStyle w:val="ab"/>
          <w:b/>
          <w:bCs/>
          <w:sz w:val="24"/>
          <w:szCs w:val="24"/>
        </w:rPr>
        <w:t>ПРОИЗВОДСТВЕННОЙ ПРАКТИКИ</w:t>
      </w:r>
    </w:p>
    <w:p w:rsidR="001E4114" w:rsidRPr="00E5280C" w:rsidRDefault="001E4114" w:rsidP="001E4114">
      <w:pPr>
        <w:pStyle w:val="aa"/>
        <w:shd w:val="clear" w:color="auto" w:fill="auto"/>
        <w:spacing w:line="240" w:lineRule="auto"/>
        <w:rPr>
          <w:rStyle w:val="ab"/>
          <w:b/>
          <w:bCs/>
          <w:sz w:val="24"/>
          <w:szCs w:val="24"/>
        </w:rPr>
      </w:pPr>
    </w:p>
    <w:p w:rsidR="001E4114" w:rsidRPr="00E5280C" w:rsidRDefault="001E4114" w:rsidP="001E4114">
      <w:pPr>
        <w:pStyle w:val="aa"/>
        <w:shd w:val="clear" w:color="auto" w:fill="auto"/>
        <w:spacing w:line="240" w:lineRule="auto"/>
        <w:rPr>
          <w:rStyle w:val="ab"/>
          <w:b/>
          <w:bCs/>
          <w:sz w:val="24"/>
          <w:szCs w:val="24"/>
        </w:rPr>
      </w:pPr>
    </w:p>
    <w:p w:rsidR="00930AD5" w:rsidRPr="00E5280C" w:rsidRDefault="00B66961" w:rsidP="00616A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 w:firstLine="0"/>
        <w:rPr>
          <w:sz w:val="24"/>
          <w:szCs w:val="24"/>
        </w:rPr>
      </w:pPr>
      <w:r w:rsidRPr="00E5280C">
        <w:rPr>
          <w:sz w:val="24"/>
          <w:szCs w:val="24"/>
        </w:rPr>
        <w:t>Область применения программы</w:t>
      </w:r>
      <w:r w:rsidRPr="00E5280C">
        <w:rPr>
          <w:rStyle w:val="12"/>
          <w:sz w:val="24"/>
          <w:szCs w:val="24"/>
        </w:rPr>
        <w:t>:</w:t>
      </w:r>
      <w:bookmarkEnd w:id="0"/>
    </w:p>
    <w:p w:rsidR="006B50CD" w:rsidRPr="00E5280C" w:rsidRDefault="00B66961" w:rsidP="006B50CD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</w:rPr>
      </w:pPr>
      <w:r w:rsidRPr="00E5280C">
        <w:rPr>
          <w:sz w:val="24"/>
          <w:szCs w:val="24"/>
        </w:rPr>
        <w:t>Рабочая программа производственной практики является частью основной профессиональной образовательной программы</w:t>
      </w:r>
      <w:r w:rsidR="006B190E" w:rsidRPr="00E5280C">
        <w:rPr>
          <w:sz w:val="24"/>
          <w:szCs w:val="24"/>
        </w:rPr>
        <w:t xml:space="preserve"> подготовки</w:t>
      </w:r>
      <w:r w:rsidR="006B50CD" w:rsidRPr="00E5280C">
        <w:rPr>
          <w:sz w:val="24"/>
          <w:szCs w:val="24"/>
        </w:rPr>
        <w:t xml:space="preserve"> специалистов среднего звена</w:t>
      </w:r>
      <w:r w:rsidRPr="00E5280C">
        <w:rPr>
          <w:sz w:val="24"/>
          <w:szCs w:val="24"/>
        </w:rPr>
        <w:t xml:space="preserve"> в соответствии с ФГОС СПО по </w:t>
      </w:r>
      <w:r w:rsidR="006B50CD" w:rsidRPr="00E5280C">
        <w:rPr>
          <w:sz w:val="24"/>
          <w:szCs w:val="24"/>
        </w:rPr>
        <w:t>специальности</w:t>
      </w:r>
      <w:r w:rsidR="00616A64" w:rsidRPr="00E5280C">
        <w:rPr>
          <w:sz w:val="24"/>
          <w:szCs w:val="24"/>
        </w:rPr>
        <w:t xml:space="preserve"> </w:t>
      </w:r>
      <w:r w:rsidR="00432899" w:rsidRPr="00E5280C">
        <w:rPr>
          <w:b/>
          <w:sz w:val="24"/>
          <w:szCs w:val="24"/>
        </w:rPr>
        <w:t xml:space="preserve">19.02.10 </w:t>
      </w:r>
      <w:r w:rsidR="00616A64" w:rsidRPr="00E5280C">
        <w:rPr>
          <w:b/>
          <w:sz w:val="24"/>
          <w:szCs w:val="24"/>
        </w:rPr>
        <w:t>«</w:t>
      </w:r>
      <w:r w:rsidR="006B50CD" w:rsidRPr="00E5280C">
        <w:rPr>
          <w:b/>
          <w:sz w:val="24"/>
          <w:szCs w:val="24"/>
        </w:rPr>
        <w:t>Технология продукции общественного питания</w:t>
      </w:r>
    </w:p>
    <w:p w:rsidR="006B50CD" w:rsidRPr="00E5280C" w:rsidRDefault="00B66961" w:rsidP="006B50CD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b/>
          <w:sz w:val="24"/>
          <w:szCs w:val="24"/>
        </w:rPr>
      </w:pPr>
      <w:r w:rsidRPr="00E5280C">
        <w:rPr>
          <w:sz w:val="24"/>
          <w:szCs w:val="24"/>
        </w:rPr>
        <w:t>в части освоения квалификации:</w:t>
      </w:r>
      <w:r w:rsidR="00616A64" w:rsidRPr="00E5280C">
        <w:rPr>
          <w:sz w:val="24"/>
          <w:szCs w:val="24"/>
        </w:rPr>
        <w:t xml:space="preserve"> </w:t>
      </w:r>
      <w:r w:rsidR="006B50CD" w:rsidRPr="00E5280C">
        <w:rPr>
          <w:b/>
          <w:sz w:val="24"/>
          <w:szCs w:val="24"/>
        </w:rPr>
        <w:t>технолог</w:t>
      </w:r>
      <w:r w:rsidR="00432899" w:rsidRPr="00E5280C">
        <w:rPr>
          <w:b/>
          <w:sz w:val="24"/>
          <w:szCs w:val="24"/>
        </w:rPr>
        <w:t xml:space="preserve"> общественного питания</w:t>
      </w:r>
    </w:p>
    <w:p w:rsidR="00930AD5" w:rsidRPr="00E5280C" w:rsidRDefault="00B66961" w:rsidP="00616A64">
      <w:pPr>
        <w:pStyle w:val="3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>и основных видов профессиональной деятельности (ВПД):</w:t>
      </w:r>
    </w:p>
    <w:p w:rsidR="006B50CD" w:rsidRPr="00E5280C" w:rsidRDefault="00A27B7E" w:rsidP="006B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ПМ01</w:t>
      </w:r>
      <w:r w:rsidR="006B50CD"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полуфабрикатов для сложной кулинарной продукции.</w:t>
      </w:r>
    </w:p>
    <w:p w:rsidR="006B50CD" w:rsidRPr="00E5280C" w:rsidRDefault="00A27B7E" w:rsidP="006B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ПМ02</w:t>
      </w:r>
      <w:r w:rsidR="006B50CD"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сложной холодной кулинарной продукции.</w:t>
      </w:r>
    </w:p>
    <w:p w:rsidR="006B50CD" w:rsidRPr="00E5280C" w:rsidRDefault="000E2534" w:rsidP="006B50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       </w:t>
      </w:r>
      <w:r w:rsidR="00A27B7E" w:rsidRPr="00E5280C">
        <w:rPr>
          <w:rFonts w:ascii="Times New Roman" w:hAnsi="Times New Roman" w:cs="Times New Roman"/>
          <w:sz w:val="24"/>
          <w:szCs w:val="24"/>
        </w:rPr>
        <w:t>ПМ03</w:t>
      </w:r>
      <w:r w:rsidRPr="00E5280C">
        <w:rPr>
          <w:rFonts w:ascii="Times New Roman" w:hAnsi="Times New Roman" w:cs="Times New Roman"/>
          <w:sz w:val="24"/>
          <w:szCs w:val="24"/>
        </w:rPr>
        <w:t xml:space="preserve"> -</w:t>
      </w:r>
      <w:r w:rsidR="006B50CD" w:rsidRPr="00E5280C">
        <w:rPr>
          <w:rFonts w:ascii="Times New Roman" w:hAnsi="Times New Roman" w:cs="Times New Roman"/>
          <w:sz w:val="24"/>
          <w:szCs w:val="24"/>
        </w:rPr>
        <w:t xml:space="preserve"> Организация процесса приготовления и приготовление сложной горячей кулинарной продукции.</w:t>
      </w:r>
    </w:p>
    <w:p w:rsidR="006B50CD" w:rsidRPr="00E5280C" w:rsidRDefault="00A27B7E" w:rsidP="006B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ПМ04-</w:t>
      </w:r>
      <w:r w:rsidR="006B50CD" w:rsidRPr="00E5280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6B50CD" w:rsidRPr="00E5280C" w:rsidRDefault="00A27B7E" w:rsidP="006B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ПМ05</w:t>
      </w:r>
      <w:r w:rsidR="006B50CD"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сложных холодных и горячих десертов.</w:t>
      </w:r>
    </w:p>
    <w:p w:rsidR="006B50CD" w:rsidRPr="00E5280C" w:rsidRDefault="00A27B7E" w:rsidP="006B5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ПМ06</w:t>
      </w:r>
      <w:r w:rsidR="006B50CD" w:rsidRPr="00E5280C">
        <w:rPr>
          <w:rFonts w:ascii="Times New Roman" w:hAnsi="Times New Roman" w:cs="Times New Roman"/>
          <w:sz w:val="24"/>
          <w:szCs w:val="24"/>
        </w:rPr>
        <w:t>-  Организация работы структурного подразделения.</w:t>
      </w:r>
    </w:p>
    <w:p w:rsidR="00930AD5" w:rsidRPr="00E5280C" w:rsidRDefault="006B50CD" w:rsidP="00E528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  Выполнение работ по одной или нескольким профессиям рабочих, должностям служащих (приложение к ФГОС).</w:t>
      </w:r>
      <w:r w:rsidR="001D7736" w:rsidRPr="00E5280C">
        <w:rPr>
          <w:sz w:val="24"/>
          <w:szCs w:val="24"/>
        </w:rPr>
        <w:t xml:space="preserve">        </w:t>
      </w:r>
    </w:p>
    <w:p w:rsidR="001D7736" w:rsidRPr="00E5280C" w:rsidRDefault="00B66961" w:rsidP="001E4114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>Рабочая программа производственной практики может быть использована</w:t>
      </w:r>
      <w:bookmarkStart w:id="1" w:name="bookmark1"/>
      <w:r w:rsidR="001D7736" w:rsidRPr="00E5280C">
        <w:rPr>
          <w:sz w:val="24"/>
          <w:szCs w:val="24"/>
        </w:rPr>
        <w:t xml:space="preserve"> дополнительном профессиональном </w:t>
      </w:r>
      <w:proofErr w:type="gramStart"/>
      <w:r w:rsidR="001D7736" w:rsidRPr="00E5280C">
        <w:rPr>
          <w:sz w:val="24"/>
          <w:szCs w:val="24"/>
        </w:rPr>
        <w:t>образовании</w:t>
      </w:r>
      <w:proofErr w:type="gramEnd"/>
      <w:r w:rsidR="001D7736" w:rsidRPr="00E5280C">
        <w:rPr>
          <w:sz w:val="24"/>
          <w:szCs w:val="24"/>
        </w:rPr>
        <w:t xml:space="preserve"> (профессиональная подготовка, повышение квалификации и переподготовки работников индустрии питания) </w:t>
      </w:r>
    </w:p>
    <w:p w:rsidR="00930AD5" w:rsidRPr="00E5280C" w:rsidRDefault="00B66961" w:rsidP="001E411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 w:firstLine="0"/>
        <w:rPr>
          <w:sz w:val="24"/>
          <w:szCs w:val="24"/>
        </w:rPr>
      </w:pPr>
      <w:r w:rsidRPr="00E5280C">
        <w:rPr>
          <w:sz w:val="24"/>
          <w:szCs w:val="24"/>
        </w:rPr>
        <w:t>Цели и задачи производственной практики:</w:t>
      </w:r>
      <w:bookmarkEnd w:id="1"/>
    </w:p>
    <w:p w:rsidR="00930AD5" w:rsidRPr="00E5280C" w:rsidRDefault="00B66961" w:rsidP="001E411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ОПОП СПО по основным видам профессиональной деятельности;</w:t>
      </w:r>
    </w:p>
    <w:p w:rsidR="008D4588" w:rsidRPr="00E5280C" w:rsidRDefault="00B66961" w:rsidP="001E411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</w:t>
      </w:r>
      <w:r w:rsidR="001D7736" w:rsidRPr="00E5280C">
        <w:rPr>
          <w:sz w:val="24"/>
          <w:szCs w:val="24"/>
        </w:rPr>
        <w:t xml:space="preserve"> профессии повар, кондитер </w:t>
      </w:r>
      <w:r w:rsidRPr="00E5280C">
        <w:rPr>
          <w:sz w:val="24"/>
          <w:szCs w:val="24"/>
        </w:rPr>
        <w:t>и необходимых для последующего освоения ими об</w:t>
      </w:r>
      <w:r w:rsidRPr="00E5280C">
        <w:rPr>
          <w:rStyle w:val="1"/>
          <w:sz w:val="24"/>
          <w:szCs w:val="24"/>
        </w:rPr>
        <w:t>щи</w:t>
      </w:r>
      <w:r w:rsidRPr="00E5280C">
        <w:rPr>
          <w:sz w:val="24"/>
          <w:szCs w:val="24"/>
        </w:rPr>
        <w:t>х и профессиональных компетенций</w:t>
      </w:r>
      <w:r w:rsidRPr="00E5280C">
        <w:rPr>
          <w:sz w:val="24"/>
          <w:szCs w:val="24"/>
        </w:rPr>
        <w:tab/>
        <w:t>по</w:t>
      </w:r>
      <w:r w:rsidRPr="00E5280C">
        <w:rPr>
          <w:sz w:val="24"/>
          <w:szCs w:val="24"/>
        </w:rPr>
        <w:tab/>
        <w:t>избранной</w:t>
      </w:r>
      <w:r w:rsidRPr="00E5280C">
        <w:rPr>
          <w:sz w:val="24"/>
          <w:szCs w:val="24"/>
        </w:rPr>
        <w:tab/>
      </w:r>
      <w:r w:rsidR="001D7736" w:rsidRPr="00E5280C">
        <w:rPr>
          <w:sz w:val="24"/>
          <w:szCs w:val="24"/>
        </w:rPr>
        <w:t>профессии</w:t>
      </w:r>
      <w:r w:rsidRPr="00E5280C">
        <w:rPr>
          <w:sz w:val="24"/>
          <w:szCs w:val="24"/>
        </w:rPr>
        <w:t>.</w:t>
      </w:r>
    </w:p>
    <w:p w:rsidR="00930AD5" w:rsidRPr="00E5280C" w:rsidRDefault="00B66961" w:rsidP="001E4114">
      <w:pPr>
        <w:pStyle w:val="3"/>
        <w:shd w:val="clear" w:color="auto" w:fill="auto"/>
        <w:tabs>
          <w:tab w:val="center" w:pos="3288"/>
          <w:tab w:val="right" w:pos="6154"/>
          <w:tab w:val="right" w:pos="9446"/>
        </w:tabs>
        <w:spacing w:after="0" w:line="240" w:lineRule="auto"/>
        <w:ind w:left="120" w:right="160"/>
        <w:jc w:val="both"/>
        <w:rPr>
          <w:sz w:val="24"/>
          <w:szCs w:val="24"/>
        </w:rPr>
      </w:pPr>
      <w:bookmarkStart w:id="2" w:name="_GoBack"/>
      <w:bookmarkEnd w:id="2"/>
      <w:r w:rsidRPr="00E5280C">
        <w:rPr>
          <w:sz w:val="24"/>
          <w:szCs w:val="24"/>
        </w:rPr>
        <w:t>Требования к результатам освоения производственной практики.</w:t>
      </w:r>
    </w:p>
    <w:p w:rsidR="00930AD5" w:rsidRPr="00E5280C" w:rsidRDefault="00B66961" w:rsidP="001E4114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>В результате прохождения производственной практики по видам профессиональной деятельности обучающийся должен уметь:</w:t>
      </w:r>
    </w:p>
    <w:tbl>
      <w:tblPr>
        <w:tblStyle w:val="af0"/>
        <w:tblW w:w="9725" w:type="dxa"/>
        <w:tblInd w:w="120" w:type="dxa"/>
        <w:tblLook w:val="04A0" w:firstRow="1" w:lastRow="0" w:firstColumn="1" w:lastColumn="0" w:noHBand="0" w:noVBand="1"/>
      </w:tblPr>
      <w:tblGrid>
        <w:gridCol w:w="2682"/>
        <w:gridCol w:w="7043"/>
      </w:tblGrid>
      <w:tr w:rsidR="001D7736" w:rsidRPr="00E5280C" w:rsidTr="001D7736">
        <w:tc>
          <w:tcPr>
            <w:tcW w:w="2682" w:type="dxa"/>
            <w:vAlign w:val="bottom"/>
          </w:tcPr>
          <w:p w:rsidR="001D7736" w:rsidRPr="00E5280C" w:rsidRDefault="001D7736" w:rsidP="001E4114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5280C">
              <w:rPr>
                <w:rStyle w:val="23"/>
                <w:b/>
                <w:sz w:val="22"/>
                <w:szCs w:val="22"/>
              </w:rPr>
              <w:t>ВПД</w:t>
            </w:r>
          </w:p>
        </w:tc>
        <w:tc>
          <w:tcPr>
            <w:tcW w:w="7043" w:type="dxa"/>
            <w:vAlign w:val="bottom"/>
          </w:tcPr>
          <w:p w:rsidR="001D7736" w:rsidRPr="00E5280C" w:rsidRDefault="001D7736" w:rsidP="001E4114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5280C">
              <w:rPr>
                <w:rStyle w:val="23"/>
                <w:b/>
                <w:sz w:val="22"/>
                <w:szCs w:val="22"/>
              </w:rPr>
              <w:t>Требования к умениям (практическому опыту)</w:t>
            </w: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6B50CD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7043" w:type="dxa"/>
          </w:tcPr>
          <w:p w:rsidR="006B50CD" w:rsidRPr="00E5280C" w:rsidRDefault="006B50CD" w:rsidP="006B50CD">
            <w:pPr>
              <w:tabs>
                <w:tab w:val="left" w:pos="390"/>
                <w:tab w:val="left" w:pos="582"/>
              </w:tabs>
              <w:spacing w:line="228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разрабатывает ассортимент полуфабрикатов из мяса, рыбы и птицы для сложных блюд;</w:t>
            </w:r>
          </w:p>
          <w:p w:rsidR="006B50CD" w:rsidRPr="00E5280C" w:rsidRDefault="006B50CD" w:rsidP="006B50CD">
            <w:pPr>
              <w:tabs>
                <w:tab w:val="left" w:pos="390"/>
                <w:tab w:val="left" w:pos="582"/>
              </w:tabs>
              <w:spacing w:line="228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расчет массы мяса, рыбы и птицы для изготовления полуфабрикатов;</w:t>
            </w:r>
          </w:p>
          <w:p w:rsidR="006B50CD" w:rsidRPr="00E5280C" w:rsidRDefault="006B50CD" w:rsidP="006B50CD">
            <w:pPr>
              <w:tabs>
                <w:tab w:val="left" w:pos="390"/>
                <w:tab w:val="left" w:pos="582"/>
              </w:tabs>
              <w:spacing w:line="228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организовывает технологический процесс подготовки мяса, рыбы и птицы для сложных блюд;</w:t>
            </w:r>
          </w:p>
          <w:p w:rsidR="006B50CD" w:rsidRPr="00E5280C" w:rsidRDefault="006B50CD" w:rsidP="006B50CD">
            <w:pPr>
              <w:tabs>
                <w:tab w:val="left" w:pos="390"/>
                <w:tab w:val="left" w:pos="582"/>
              </w:tabs>
              <w:spacing w:line="228" w:lineRule="auto"/>
              <w:ind w:firstLine="284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подготавливает мясо,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D7736" w:rsidRPr="00E5280C" w:rsidRDefault="006B50CD" w:rsidP="006B50CD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контролирует качество и безопасность подготовленного мяса, рыбы и домашней птицы</w:t>
            </w: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4B27A6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7043" w:type="dxa"/>
          </w:tcPr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разрабатывает ассортимент сложных холодных блюд и соусов;</w:t>
            </w:r>
          </w:p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 массы сырья и полуфабрикатов </w:t>
            </w:r>
            <w:proofErr w:type="gramStart"/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приготавливает </w:t>
            </w:r>
            <w:proofErr w:type="gramStart"/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сложные</w:t>
            </w:r>
            <w:proofErr w:type="gramEnd"/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холодные блюд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соус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качеств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продуктов для приготовления сложных холодных блюд и соусов;</w:t>
            </w:r>
          </w:p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овывает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</w:t>
            </w:r>
            <w:r w:rsidR="00011EB7" w:rsidRPr="00E5280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процесс приготовления сложных холодных закусок, блюд и соусов;</w:t>
            </w:r>
          </w:p>
          <w:p w:rsidR="004B27A6" w:rsidRPr="00E5280C" w:rsidRDefault="000E2534" w:rsidP="004B27A6">
            <w:pPr>
              <w:tabs>
                <w:tab w:val="left" w:pos="390"/>
                <w:tab w:val="left" w:pos="540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пригота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ивает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блюд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соус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>, использ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="004B27A6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технологии, оборудование и инвентарь;</w:t>
            </w:r>
          </w:p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сервир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оформл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канапе, легки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сложны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закус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оформл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блюд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 рыбы, мяса и птицы;</w:t>
            </w:r>
          </w:p>
          <w:p w:rsidR="004B27A6" w:rsidRPr="00E5280C" w:rsidRDefault="004B27A6" w:rsidP="004B27A6">
            <w:pPr>
              <w:tabs>
                <w:tab w:val="left" w:pos="390"/>
                <w:tab w:val="left" w:pos="540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декорир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блюд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сложными холодными соусами;</w:t>
            </w:r>
          </w:p>
          <w:p w:rsidR="001D7736" w:rsidRPr="00E5280C" w:rsidRDefault="004B27A6" w:rsidP="000E2534">
            <w:pPr>
              <w:tabs>
                <w:tab w:val="left" w:pos="390"/>
                <w:tab w:val="left" w:pos="540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контро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лирует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качеств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сложных холодных блюд и соусов;</w:t>
            </w: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0E2534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lastRenderedPageBreak/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7043" w:type="dxa"/>
          </w:tcPr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разраб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атывает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ассортимент сложной горячей кулинарной продукции: супов, соусов, блюд из овощей, грибов и сыра, рыбы, мяса и птицы; 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процесс приготовления сложной горячей кулинарной продукции: супов, соусов, блюд из овощей, грибов и сыра, рыбы, мяса и птицы;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пригот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авливает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горяч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кулинарн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применяя различные технологии, оборудование и инвентарь;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сервир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оформл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горяч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кулинарн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контро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лирует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готовой сложной горячей кулинарной продукции;</w:t>
            </w:r>
          </w:p>
          <w:p w:rsidR="001E4114" w:rsidRPr="00E5280C" w:rsidRDefault="001E4114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0E2534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043" w:type="dxa"/>
          </w:tcPr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разраб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атывает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ассортимент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E2534" w:rsidRPr="00E5280C" w:rsidRDefault="00A31C45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организует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0E2534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процесс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пригот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авливает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хлебобулочны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мучны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кондитерск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издели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использ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 различны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оборудовани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инвентар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оформл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отдел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хлебобулочны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мучны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кондитерски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издели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ind w:firstLine="284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контрол</w:t>
            </w:r>
            <w:r w:rsidR="00A31C45"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ирует</w:t>
            </w:r>
            <w:r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качеств</w:t>
            </w:r>
            <w:r w:rsidR="00A31C45"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и безопасност</w:t>
            </w:r>
            <w:r w:rsidR="00A31C45"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ь</w:t>
            </w:r>
            <w:r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готовой продукции;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рабоче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по изготовлению сложных отделочных полуфабрикатов;</w:t>
            </w:r>
          </w:p>
          <w:p w:rsidR="000E2534" w:rsidRPr="00E5280C" w:rsidRDefault="000E2534" w:rsidP="000E2534">
            <w:pPr>
              <w:tabs>
                <w:tab w:val="left" w:pos="370"/>
                <w:tab w:val="left" w:pos="557"/>
              </w:tabs>
              <w:spacing w:after="4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изгот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авливает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отделочны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полуфабрикат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различных технологий, оборудования и инвентаря;</w:t>
            </w:r>
          </w:p>
          <w:p w:rsidR="001D7736" w:rsidRPr="00E5280C" w:rsidRDefault="000E2534" w:rsidP="00A31C45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оформл</w:t>
            </w:r>
            <w:r w:rsidR="00A31C45" w:rsidRPr="00E5280C">
              <w:rPr>
                <w:sz w:val="22"/>
                <w:szCs w:val="22"/>
              </w:rPr>
              <w:t>яет</w:t>
            </w:r>
            <w:r w:rsidRPr="00E5280C">
              <w:rPr>
                <w:sz w:val="22"/>
                <w:szCs w:val="22"/>
              </w:rPr>
              <w:t xml:space="preserve"> кондитерски</w:t>
            </w:r>
            <w:r w:rsidR="00A31C45" w:rsidRPr="00E5280C">
              <w:rPr>
                <w:sz w:val="22"/>
                <w:szCs w:val="22"/>
              </w:rPr>
              <w:t>е</w:t>
            </w:r>
            <w:r w:rsidRPr="00E5280C">
              <w:rPr>
                <w:sz w:val="22"/>
                <w:szCs w:val="22"/>
              </w:rPr>
              <w:t xml:space="preserve"> издели</w:t>
            </w:r>
            <w:r w:rsidR="00A31C45" w:rsidRPr="00E5280C">
              <w:rPr>
                <w:sz w:val="22"/>
                <w:szCs w:val="22"/>
              </w:rPr>
              <w:t>я</w:t>
            </w:r>
            <w:r w:rsidRPr="00E5280C">
              <w:rPr>
                <w:sz w:val="22"/>
                <w:szCs w:val="22"/>
              </w:rPr>
              <w:t xml:space="preserve"> сложными отделочными полуфабрикатами</w:t>
            </w: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0E2534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7043" w:type="dxa"/>
          </w:tcPr>
          <w:p w:rsidR="000E2534" w:rsidRPr="00E5280C" w:rsidRDefault="000E2534" w:rsidP="000E2534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рас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итывает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масс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сырья для приготовления холодного и горячего десерта;</w:t>
            </w:r>
          </w:p>
          <w:p w:rsidR="000E2534" w:rsidRPr="00E5280C" w:rsidRDefault="000E2534" w:rsidP="000E2534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пригот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авливает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сложных холодных и горячих десертов, используя различные технологии, оборудование и инвентарь;</w:t>
            </w:r>
          </w:p>
          <w:p w:rsidR="000E2534" w:rsidRPr="00E5280C" w:rsidRDefault="000E2534" w:rsidP="000E2534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пригот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авливает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отделочн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вид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теста для сложных холодных десертов;</w:t>
            </w:r>
          </w:p>
          <w:p w:rsidR="000E2534" w:rsidRPr="00E5280C" w:rsidRDefault="000E2534" w:rsidP="000E2534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оформл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яет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отдел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горячи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десерт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7736" w:rsidRPr="00E5280C" w:rsidRDefault="000E2534" w:rsidP="00A31C45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контрол</w:t>
            </w:r>
            <w:r w:rsidR="00A31C45" w:rsidRPr="00E5280C">
              <w:rPr>
                <w:sz w:val="22"/>
                <w:szCs w:val="22"/>
              </w:rPr>
              <w:t>ирует</w:t>
            </w:r>
            <w:r w:rsidRPr="00E5280C">
              <w:rPr>
                <w:sz w:val="22"/>
                <w:szCs w:val="22"/>
              </w:rPr>
              <w:t xml:space="preserve"> качеств</w:t>
            </w:r>
            <w:r w:rsidR="00A31C45" w:rsidRPr="00E5280C">
              <w:rPr>
                <w:sz w:val="22"/>
                <w:szCs w:val="22"/>
              </w:rPr>
              <w:t>о</w:t>
            </w:r>
            <w:r w:rsidRPr="00E5280C">
              <w:rPr>
                <w:sz w:val="22"/>
                <w:szCs w:val="22"/>
              </w:rPr>
              <w:t xml:space="preserve"> и безопасност</w:t>
            </w:r>
            <w:r w:rsidR="00A31C45" w:rsidRPr="00E5280C">
              <w:rPr>
                <w:sz w:val="22"/>
                <w:szCs w:val="22"/>
              </w:rPr>
              <w:t>ь</w:t>
            </w:r>
            <w:r w:rsidRPr="00E5280C">
              <w:rPr>
                <w:sz w:val="22"/>
                <w:szCs w:val="22"/>
              </w:rPr>
              <w:t xml:space="preserve"> готовой продукции</w:t>
            </w:r>
          </w:p>
        </w:tc>
      </w:tr>
      <w:tr w:rsidR="001D7736" w:rsidRPr="00E5280C" w:rsidTr="001D7736">
        <w:tc>
          <w:tcPr>
            <w:tcW w:w="2682" w:type="dxa"/>
          </w:tcPr>
          <w:p w:rsidR="001D7736" w:rsidRPr="00E5280C" w:rsidRDefault="000E2534" w:rsidP="001E411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7043" w:type="dxa"/>
          </w:tcPr>
          <w:p w:rsidR="000E2534" w:rsidRPr="00E5280C" w:rsidRDefault="000E2534" w:rsidP="000E2534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планир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ует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(бригады);</w:t>
            </w:r>
          </w:p>
          <w:p w:rsidR="000E2534" w:rsidRPr="00E5280C" w:rsidRDefault="000E2534" w:rsidP="000E2534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оцен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ивает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</w:t>
            </w:r>
            <w:r w:rsidR="00A31C45" w:rsidRPr="00E52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структурного подразделения (бригады);</w:t>
            </w:r>
          </w:p>
          <w:p w:rsidR="001D7736" w:rsidRPr="00E5280C" w:rsidRDefault="000E2534" w:rsidP="00A31C45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прин</w:t>
            </w:r>
            <w:r w:rsidR="00A31C45" w:rsidRPr="00E5280C">
              <w:rPr>
                <w:sz w:val="22"/>
                <w:szCs w:val="22"/>
              </w:rPr>
              <w:t>имают</w:t>
            </w:r>
            <w:r w:rsidRPr="00E5280C">
              <w:rPr>
                <w:sz w:val="22"/>
                <w:szCs w:val="22"/>
              </w:rPr>
              <w:t xml:space="preserve"> управленчески</w:t>
            </w:r>
            <w:r w:rsidR="00A31C45" w:rsidRPr="00E5280C">
              <w:rPr>
                <w:sz w:val="22"/>
                <w:szCs w:val="22"/>
              </w:rPr>
              <w:t>е</w:t>
            </w:r>
            <w:r w:rsidRPr="00E5280C">
              <w:rPr>
                <w:sz w:val="22"/>
                <w:szCs w:val="22"/>
              </w:rPr>
              <w:t xml:space="preserve"> решени</w:t>
            </w:r>
            <w:r w:rsidR="00A31C45" w:rsidRPr="00E5280C">
              <w:rPr>
                <w:sz w:val="22"/>
                <w:szCs w:val="22"/>
              </w:rPr>
              <w:t>я</w:t>
            </w:r>
          </w:p>
        </w:tc>
      </w:tr>
    </w:tbl>
    <w:p w:rsidR="00930AD5" w:rsidRPr="00E5280C" w:rsidRDefault="00930AD5" w:rsidP="00616A64">
      <w:pPr>
        <w:rPr>
          <w:rFonts w:ascii="Times New Roman" w:hAnsi="Times New Roman" w:cs="Times New Roman"/>
        </w:rPr>
      </w:pPr>
    </w:p>
    <w:p w:rsidR="00930AD5" w:rsidRPr="00E5280C" w:rsidRDefault="00B66961" w:rsidP="005559D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 w:firstLine="0"/>
        <w:jc w:val="center"/>
        <w:rPr>
          <w:sz w:val="24"/>
          <w:szCs w:val="24"/>
        </w:rPr>
      </w:pPr>
      <w:bookmarkStart w:id="3" w:name="bookmark2"/>
      <w:r w:rsidRPr="00E5280C">
        <w:rPr>
          <w:sz w:val="24"/>
          <w:szCs w:val="24"/>
        </w:rPr>
        <w:t>Количество часов на освоение рабочей программы производственной практики:</w:t>
      </w:r>
      <w:bookmarkEnd w:id="3"/>
    </w:p>
    <w:p w:rsidR="00930AD5" w:rsidRPr="00E5280C" w:rsidRDefault="00B66961" w:rsidP="00616A64">
      <w:pPr>
        <w:pStyle w:val="3"/>
        <w:shd w:val="clear" w:color="auto" w:fill="auto"/>
        <w:tabs>
          <w:tab w:val="right" w:leader="underscore" w:pos="2664"/>
        </w:tabs>
        <w:spacing w:after="0" w:line="240" w:lineRule="auto"/>
        <w:ind w:left="12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Всего </w:t>
      </w:r>
      <w:r w:rsidR="00FD5DD2" w:rsidRPr="00E5280C">
        <w:rPr>
          <w:sz w:val="24"/>
          <w:szCs w:val="24"/>
        </w:rPr>
        <w:t>–</w:t>
      </w:r>
      <w:r w:rsidRPr="00E5280C">
        <w:rPr>
          <w:sz w:val="24"/>
          <w:szCs w:val="24"/>
        </w:rPr>
        <w:t xml:space="preserve"> </w:t>
      </w:r>
      <w:r w:rsidR="00A27B7E" w:rsidRPr="00E5280C">
        <w:rPr>
          <w:sz w:val="24"/>
          <w:szCs w:val="24"/>
        </w:rPr>
        <w:t>648</w:t>
      </w:r>
      <w:r w:rsidR="00FD5DD2" w:rsidRPr="00E5280C">
        <w:rPr>
          <w:sz w:val="24"/>
          <w:szCs w:val="24"/>
        </w:rPr>
        <w:t xml:space="preserve"> </w:t>
      </w:r>
      <w:r w:rsidRPr="00E5280C">
        <w:rPr>
          <w:sz w:val="24"/>
          <w:szCs w:val="24"/>
        </w:rPr>
        <w:t>час</w:t>
      </w:r>
      <w:r w:rsidR="00A27B7E" w:rsidRPr="00E5280C">
        <w:rPr>
          <w:sz w:val="24"/>
          <w:szCs w:val="24"/>
        </w:rPr>
        <w:t>ов</w:t>
      </w:r>
      <w:r w:rsidRPr="00E5280C">
        <w:rPr>
          <w:sz w:val="24"/>
          <w:szCs w:val="24"/>
        </w:rPr>
        <w:t>,</w:t>
      </w:r>
    </w:p>
    <w:p w:rsidR="006B190E" w:rsidRPr="00E5280C" w:rsidRDefault="00B66961" w:rsidP="00616A64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в том числе: </w:t>
      </w:r>
      <w:r w:rsidR="00FD5DD2" w:rsidRPr="00E5280C">
        <w:rPr>
          <w:sz w:val="24"/>
          <w:szCs w:val="24"/>
        </w:rPr>
        <w:t xml:space="preserve">  </w:t>
      </w:r>
      <w:r w:rsidRPr="00E5280C">
        <w:rPr>
          <w:sz w:val="24"/>
          <w:szCs w:val="24"/>
        </w:rPr>
        <w:t xml:space="preserve">в рамках освоения </w:t>
      </w:r>
    </w:p>
    <w:p w:rsidR="00930AD5" w:rsidRPr="00E5280C" w:rsidRDefault="00B66961" w:rsidP="00616A64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>ПМ.01</w:t>
      </w:r>
      <w:r w:rsidR="006B190E"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="006B190E" w:rsidRPr="00E5280C">
        <w:rPr>
          <w:sz w:val="24"/>
          <w:szCs w:val="24"/>
        </w:rPr>
        <w:t>»</w:t>
      </w:r>
      <w:r w:rsidRPr="00E5280C">
        <w:rPr>
          <w:sz w:val="24"/>
          <w:szCs w:val="24"/>
        </w:rPr>
        <w:t xml:space="preserve"> </w:t>
      </w:r>
      <w:r w:rsidR="00FD5DD2" w:rsidRPr="00E5280C">
        <w:rPr>
          <w:sz w:val="24"/>
          <w:szCs w:val="24"/>
        </w:rPr>
        <w:t xml:space="preserve">– </w:t>
      </w:r>
      <w:r w:rsidR="00A27B7E" w:rsidRPr="00E5280C">
        <w:rPr>
          <w:sz w:val="24"/>
          <w:szCs w:val="24"/>
        </w:rPr>
        <w:t>72</w:t>
      </w:r>
      <w:r w:rsidRPr="00E5280C">
        <w:rPr>
          <w:sz w:val="24"/>
          <w:szCs w:val="24"/>
        </w:rPr>
        <w:t>час</w:t>
      </w:r>
      <w:r w:rsidR="00A27B7E" w:rsidRPr="00E5280C">
        <w:rPr>
          <w:sz w:val="24"/>
          <w:szCs w:val="24"/>
        </w:rPr>
        <w:t>а</w:t>
      </w:r>
      <w:r w:rsidRPr="00E5280C">
        <w:rPr>
          <w:sz w:val="24"/>
          <w:szCs w:val="24"/>
        </w:rPr>
        <w:t>,</w:t>
      </w:r>
    </w:p>
    <w:p w:rsidR="00930AD5" w:rsidRPr="00E5280C" w:rsidRDefault="006B190E" w:rsidP="006B190E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</w:t>
      </w:r>
      <w:r w:rsidR="00FD5DD2" w:rsidRPr="00E5280C">
        <w:rPr>
          <w:sz w:val="24"/>
          <w:szCs w:val="24"/>
        </w:rPr>
        <w:t>ПМ.02</w:t>
      </w:r>
      <w:r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  <w:r w:rsidRPr="00E5280C">
        <w:rPr>
          <w:spacing w:val="-4"/>
          <w:sz w:val="24"/>
          <w:szCs w:val="24"/>
        </w:rPr>
        <w:t>»</w:t>
      </w:r>
      <w:r w:rsidR="00FD5DD2" w:rsidRPr="00E5280C">
        <w:rPr>
          <w:sz w:val="24"/>
          <w:szCs w:val="24"/>
        </w:rPr>
        <w:t xml:space="preserve"> - </w:t>
      </w:r>
      <w:r w:rsidR="00A27B7E" w:rsidRPr="00E5280C">
        <w:rPr>
          <w:sz w:val="24"/>
          <w:szCs w:val="24"/>
        </w:rPr>
        <w:t>72</w:t>
      </w:r>
      <w:r w:rsidR="00FD5DD2" w:rsidRPr="00E5280C">
        <w:rPr>
          <w:sz w:val="24"/>
          <w:szCs w:val="24"/>
        </w:rPr>
        <w:t xml:space="preserve"> </w:t>
      </w:r>
      <w:r w:rsidR="00B66961" w:rsidRPr="00E5280C">
        <w:rPr>
          <w:sz w:val="24"/>
          <w:szCs w:val="24"/>
        </w:rPr>
        <w:t>час</w:t>
      </w:r>
      <w:r w:rsidR="00A27B7E" w:rsidRPr="00E5280C">
        <w:rPr>
          <w:sz w:val="24"/>
          <w:szCs w:val="24"/>
        </w:rPr>
        <w:t>а</w:t>
      </w:r>
      <w:r w:rsidR="00B66961" w:rsidRPr="00E5280C">
        <w:rPr>
          <w:sz w:val="24"/>
          <w:szCs w:val="24"/>
        </w:rPr>
        <w:t>,</w:t>
      </w:r>
    </w:p>
    <w:p w:rsidR="00930AD5" w:rsidRPr="00E5280C" w:rsidRDefault="006B190E" w:rsidP="006B190E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</w:t>
      </w:r>
      <w:r w:rsidR="00FD5DD2" w:rsidRPr="00E5280C">
        <w:rPr>
          <w:sz w:val="24"/>
          <w:szCs w:val="24"/>
        </w:rPr>
        <w:t>ПМ.03</w:t>
      </w:r>
      <w:r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Pr="00E5280C">
        <w:rPr>
          <w:sz w:val="24"/>
          <w:szCs w:val="24"/>
        </w:rPr>
        <w:t>»</w:t>
      </w:r>
      <w:r w:rsidR="00FD5DD2" w:rsidRPr="00E5280C">
        <w:rPr>
          <w:sz w:val="24"/>
          <w:szCs w:val="24"/>
        </w:rPr>
        <w:t xml:space="preserve"> – </w:t>
      </w:r>
      <w:r w:rsidR="00A27B7E" w:rsidRPr="00E5280C">
        <w:rPr>
          <w:sz w:val="24"/>
          <w:szCs w:val="24"/>
        </w:rPr>
        <w:t>144 часа</w:t>
      </w:r>
      <w:r w:rsidR="00FD5DD2" w:rsidRPr="00E5280C">
        <w:rPr>
          <w:sz w:val="24"/>
          <w:szCs w:val="24"/>
        </w:rPr>
        <w:t>,</w:t>
      </w:r>
    </w:p>
    <w:p w:rsidR="00FD5DD2" w:rsidRPr="00E5280C" w:rsidRDefault="006B190E" w:rsidP="006B190E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</w:t>
      </w:r>
      <w:r w:rsidR="00FD5DD2" w:rsidRPr="00E5280C">
        <w:rPr>
          <w:sz w:val="24"/>
          <w:szCs w:val="24"/>
        </w:rPr>
        <w:t>ПМ.04</w:t>
      </w:r>
      <w:r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E5280C">
        <w:rPr>
          <w:sz w:val="24"/>
          <w:szCs w:val="24"/>
        </w:rPr>
        <w:t>»</w:t>
      </w:r>
      <w:r w:rsidR="00FD5DD2" w:rsidRPr="00E5280C">
        <w:rPr>
          <w:sz w:val="24"/>
          <w:szCs w:val="24"/>
        </w:rPr>
        <w:t xml:space="preserve"> – </w:t>
      </w:r>
      <w:r w:rsidR="0041789A" w:rsidRPr="00E5280C">
        <w:rPr>
          <w:sz w:val="24"/>
          <w:szCs w:val="24"/>
        </w:rPr>
        <w:t>108</w:t>
      </w:r>
      <w:r w:rsidR="00FD5DD2" w:rsidRPr="00E5280C">
        <w:rPr>
          <w:sz w:val="24"/>
          <w:szCs w:val="24"/>
        </w:rPr>
        <w:t xml:space="preserve"> час</w:t>
      </w:r>
      <w:r w:rsidR="0041789A" w:rsidRPr="00E5280C">
        <w:rPr>
          <w:sz w:val="24"/>
          <w:szCs w:val="24"/>
        </w:rPr>
        <w:t>ов</w:t>
      </w:r>
      <w:r w:rsidR="00FD5DD2" w:rsidRPr="00E5280C">
        <w:rPr>
          <w:sz w:val="24"/>
          <w:szCs w:val="24"/>
        </w:rPr>
        <w:t>,</w:t>
      </w:r>
    </w:p>
    <w:p w:rsidR="00FD5DD2" w:rsidRPr="00E5280C" w:rsidRDefault="00D60FC4" w:rsidP="00D60FC4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</w:t>
      </w:r>
      <w:r w:rsidR="00FD5DD2" w:rsidRPr="00E5280C">
        <w:rPr>
          <w:sz w:val="24"/>
          <w:szCs w:val="24"/>
        </w:rPr>
        <w:t xml:space="preserve">ПМ.05 </w:t>
      </w:r>
      <w:r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>Организация процесса приготовления и приготовление сложных холодных и горячих десертов</w:t>
      </w:r>
      <w:r w:rsidRPr="00E5280C">
        <w:rPr>
          <w:sz w:val="24"/>
          <w:szCs w:val="24"/>
        </w:rPr>
        <w:t xml:space="preserve">» </w:t>
      </w:r>
      <w:r w:rsidR="00FD5DD2" w:rsidRPr="00E5280C">
        <w:rPr>
          <w:sz w:val="24"/>
          <w:szCs w:val="24"/>
        </w:rPr>
        <w:t xml:space="preserve">– </w:t>
      </w:r>
      <w:r w:rsidR="00A27B7E" w:rsidRPr="00E5280C">
        <w:rPr>
          <w:sz w:val="24"/>
          <w:szCs w:val="24"/>
        </w:rPr>
        <w:t>108</w:t>
      </w:r>
      <w:r w:rsidR="00FD5DD2" w:rsidRPr="00E5280C">
        <w:rPr>
          <w:sz w:val="24"/>
          <w:szCs w:val="24"/>
        </w:rPr>
        <w:t>час</w:t>
      </w:r>
      <w:r w:rsidR="00A27B7E" w:rsidRPr="00E5280C">
        <w:rPr>
          <w:sz w:val="24"/>
          <w:szCs w:val="24"/>
        </w:rPr>
        <w:t>ов</w:t>
      </w:r>
      <w:r w:rsidR="00FD5DD2" w:rsidRPr="00E5280C">
        <w:rPr>
          <w:sz w:val="24"/>
          <w:szCs w:val="24"/>
        </w:rPr>
        <w:t>,</w:t>
      </w:r>
    </w:p>
    <w:p w:rsidR="003C4D73" w:rsidRPr="00E5280C" w:rsidRDefault="00D60FC4" w:rsidP="00A27B7E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  </w:t>
      </w:r>
      <w:r w:rsidR="00FD5DD2" w:rsidRPr="00E5280C">
        <w:rPr>
          <w:sz w:val="24"/>
          <w:szCs w:val="24"/>
        </w:rPr>
        <w:t>ПМ.06</w:t>
      </w:r>
      <w:r w:rsidRPr="00E5280C">
        <w:rPr>
          <w:sz w:val="24"/>
          <w:szCs w:val="24"/>
        </w:rPr>
        <w:t xml:space="preserve"> «</w:t>
      </w:r>
      <w:r w:rsidR="00DF3778" w:rsidRPr="00E5280C">
        <w:rPr>
          <w:sz w:val="24"/>
          <w:szCs w:val="24"/>
        </w:rPr>
        <w:t xml:space="preserve">Организация работы структурного подразделения» </w:t>
      </w:r>
      <w:r w:rsidR="00FD5DD2" w:rsidRPr="00E5280C">
        <w:rPr>
          <w:sz w:val="24"/>
          <w:szCs w:val="24"/>
        </w:rPr>
        <w:t xml:space="preserve">– </w:t>
      </w:r>
      <w:r w:rsidR="0041789A" w:rsidRPr="00E5280C">
        <w:rPr>
          <w:sz w:val="24"/>
          <w:szCs w:val="24"/>
        </w:rPr>
        <w:t>1</w:t>
      </w:r>
      <w:r w:rsidR="00A27B7E" w:rsidRPr="00E5280C">
        <w:rPr>
          <w:sz w:val="24"/>
          <w:szCs w:val="24"/>
        </w:rPr>
        <w:t>44</w:t>
      </w:r>
      <w:r w:rsidR="00FD5DD2" w:rsidRPr="00E5280C">
        <w:rPr>
          <w:sz w:val="24"/>
          <w:szCs w:val="24"/>
        </w:rPr>
        <w:t xml:space="preserve"> час</w:t>
      </w:r>
      <w:r w:rsidR="00A27B7E" w:rsidRPr="00E5280C">
        <w:rPr>
          <w:sz w:val="24"/>
          <w:szCs w:val="24"/>
        </w:rPr>
        <w:t>а</w:t>
      </w:r>
      <w:r w:rsidR="00FD5DD2" w:rsidRPr="00E5280C">
        <w:rPr>
          <w:sz w:val="24"/>
          <w:szCs w:val="24"/>
        </w:rPr>
        <w:t>,</w:t>
      </w:r>
      <w:bookmarkStart w:id="4" w:name="bookmark3"/>
    </w:p>
    <w:bookmarkEnd w:id="4"/>
    <w:p w:rsidR="00432899" w:rsidRPr="00E5280C" w:rsidRDefault="00432899" w:rsidP="00432899">
      <w:pPr>
        <w:pStyle w:val="11"/>
        <w:keepNext/>
        <w:keepLines/>
        <w:shd w:val="clear" w:color="auto" w:fill="auto"/>
        <w:tabs>
          <w:tab w:val="left" w:pos="654"/>
        </w:tabs>
        <w:spacing w:line="317" w:lineRule="exact"/>
        <w:ind w:right="360" w:firstLine="0"/>
        <w:jc w:val="left"/>
        <w:rPr>
          <w:sz w:val="24"/>
          <w:szCs w:val="24"/>
        </w:rPr>
      </w:pPr>
    </w:p>
    <w:p w:rsidR="00F21B50" w:rsidRPr="00E5280C" w:rsidRDefault="00432899" w:rsidP="005559D7">
      <w:pPr>
        <w:pStyle w:val="11"/>
        <w:keepNext/>
        <w:keepLines/>
        <w:shd w:val="clear" w:color="auto" w:fill="auto"/>
        <w:tabs>
          <w:tab w:val="left" w:pos="654"/>
        </w:tabs>
        <w:spacing w:line="317" w:lineRule="exact"/>
        <w:ind w:right="360" w:firstLine="0"/>
        <w:jc w:val="center"/>
        <w:rPr>
          <w:sz w:val="24"/>
          <w:szCs w:val="24"/>
        </w:rPr>
      </w:pPr>
      <w:r w:rsidRPr="00E5280C">
        <w:rPr>
          <w:sz w:val="24"/>
          <w:szCs w:val="24"/>
        </w:rPr>
        <w:t xml:space="preserve">2. </w:t>
      </w:r>
      <w:r w:rsidR="00F21B50" w:rsidRPr="00E5280C">
        <w:rPr>
          <w:sz w:val="24"/>
          <w:szCs w:val="24"/>
        </w:rPr>
        <w:t>РЕЗУЛЬТАТЫ ОСВОЕНИЯ РАБОЧЕЙ ПРОГРАММЫ ПРОИЗВОДСТВЕННОЙ</w:t>
      </w:r>
      <w:r w:rsidRPr="00E5280C">
        <w:rPr>
          <w:sz w:val="24"/>
          <w:szCs w:val="24"/>
        </w:rPr>
        <w:t xml:space="preserve"> </w:t>
      </w:r>
      <w:r w:rsidR="00F21B50" w:rsidRPr="00E5280C">
        <w:rPr>
          <w:sz w:val="24"/>
          <w:szCs w:val="24"/>
        </w:rPr>
        <w:t xml:space="preserve"> ПРАКТИКИ</w:t>
      </w:r>
    </w:p>
    <w:p w:rsidR="005559D7" w:rsidRPr="00E5280C" w:rsidRDefault="005559D7" w:rsidP="005559D7">
      <w:pPr>
        <w:pStyle w:val="11"/>
        <w:keepNext/>
        <w:keepLines/>
        <w:shd w:val="clear" w:color="auto" w:fill="auto"/>
        <w:tabs>
          <w:tab w:val="left" w:pos="654"/>
        </w:tabs>
        <w:spacing w:line="317" w:lineRule="exact"/>
        <w:ind w:right="360" w:firstLine="0"/>
        <w:jc w:val="center"/>
        <w:rPr>
          <w:sz w:val="24"/>
          <w:szCs w:val="24"/>
        </w:rPr>
      </w:pPr>
    </w:p>
    <w:p w:rsidR="00F21B50" w:rsidRPr="00E5280C" w:rsidRDefault="00F21B50" w:rsidP="00F21B50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Результатом освоения рабочей программы </w:t>
      </w:r>
      <w:r w:rsidR="00432899" w:rsidRPr="00E5280C">
        <w:rPr>
          <w:sz w:val="24"/>
          <w:szCs w:val="24"/>
        </w:rPr>
        <w:t>производственной</w:t>
      </w:r>
      <w:r w:rsidRPr="00E5280C">
        <w:rPr>
          <w:sz w:val="24"/>
          <w:szCs w:val="24"/>
        </w:rPr>
        <w:t xml:space="preserve"> практики </w:t>
      </w:r>
    </w:p>
    <w:p w:rsidR="00930AD5" w:rsidRPr="00E5280C" w:rsidRDefault="00B66961" w:rsidP="00FD5DD2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>является сформированность у обучающихся практических профессиональных умений в рамках профессиональных модулей ОПОП СПО по основным видам проф</w:t>
      </w:r>
      <w:r w:rsidR="00FD5DD2" w:rsidRPr="00E5280C">
        <w:rPr>
          <w:sz w:val="24"/>
          <w:szCs w:val="24"/>
        </w:rPr>
        <w:t>ессиональной деятельности (ВПД)</w:t>
      </w:r>
    </w:p>
    <w:p w:rsidR="003C4D73" w:rsidRPr="00E5280C" w:rsidRDefault="003C4D73" w:rsidP="003C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полуфабрикатов для сложной кулинарной продукции.</w:t>
      </w:r>
    </w:p>
    <w:p w:rsidR="003C4D73" w:rsidRPr="00E5280C" w:rsidRDefault="003C4D73" w:rsidP="003C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сложной холодной кулинарной продукции.</w:t>
      </w:r>
    </w:p>
    <w:p w:rsidR="003C4D73" w:rsidRPr="00E5280C" w:rsidRDefault="003C4D73" w:rsidP="003C4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        - Организация процесса приготовления и приготовление сложной горячей кулинарной продукции.</w:t>
      </w:r>
    </w:p>
    <w:p w:rsidR="003C4D73" w:rsidRPr="00E5280C" w:rsidRDefault="003C4D73" w:rsidP="003C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 Организация процесса приготовления и приготовление сложных хлебобулочных, мучных кондитерских изделий.</w:t>
      </w:r>
    </w:p>
    <w:p w:rsidR="003C4D73" w:rsidRPr="00E5280C" w:rsidRDefault="003C4D73" w:rsidP="003C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Организация процесса приготовления и приготовление сложных холодных и горячих десертов.</w:t>
      </w:r>
    </w:p>
    <w:p w:rsidR="003C4D73" w:rsidRPr="00E5280C" w:rsidRDefault="003C4D73" w:rsidP="003C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-  Организация работы структурного подразделения.</w:t>
      </w:r>
    </w:p>
    <w:p w:rsidR="00FD5DD2" w:rsidRPr="00E5280C" w:rsidRDefault="00FD5DD2" w:rsidP="00FD5DD2">
      <w:pPr>
        <w:shd w:val="clear" w:color="auto" w:fill="FFFFFF"/>
        <w:tabs>
          <w:tab w:val="left" w:pos="9357"/>
          <w:tab w:val="left" w:pos="10065"/>
        </w:tabs>
        <w:ind w:right="-142" w:firstLine="425"/>
        <w:jc w:val="both"/>
        <w:rPr>
          <w:rFonts w:ascii="Times New Roman" w:hAnsi="Times New Roman" w:cs="Times New Roman"/>
          <w:spacing w:val="-4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FD5DD2" w:rsidRPr="00E5280C" w:rsidTr="002D5641">
        <w:tc>
          <w:tcPr>
            <w:tcW w:w="1668" w:type="dxa"/>
            <w:vAlign w:val="bottom"/>
          </w:tcPr>
          <w:p w:rsidR="00FD5DD2" w:rsidRPr="00E5280C" w:rsidRDefault="00FD5DD2" w:rsidP="00FD5DD2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2"/>
                <w:szCs w:val="22"/>
              </w:rPr>
            </w:pPr>
            <w:r w:rsidRPr="00E5280C">
              <w:rPr>
                <w:rStyle w:val="23"/>
                <w:sz w:val="22"/>
                <w:szCs w:val="22"/>
              </w:rPr>
              <w:t>Код</w:t>
            </w:r>
          </w:p>
        </w:tc>
        <w:tc>
          <w:tcPr>
            <w:tcW w:w="8646" w:type="dxa"/>
            <w:vAlign w:val="bottom"/>
          </w:tcPr>
          <w:p w:rsidR="00FD5DD2" w:rsidRPr="00E5280C" w:rsidRDefault="00FD5DD2" w:rsidP="00FD5DD2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2"/>
                <w:szCs w:val="22"/>
              </w:rPr>
            </w:pPr>
            <w:r w:rsidRPr="00E5280C">
              <w:rPr>
                <w:rStyle w:val="23"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1.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shd w:val="clear" w:color="auto" w:fill="FFFFFF"/>
              <w:ind w:left="10"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FD5DD2"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2.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FD5DD2"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3.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tabs>
                <w:tab w:val="left" w:pos="9357"/>
                <w:tab w:val="left" w:pos="10065"/>
              </w:tabs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4.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shd w:val="clear" w:color="auto" w:fill="FFFFFF"/>
              <w:ind w:left="10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5.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tabs>
                <w:tab w:val="left" w:pos="9357"/>
                <w:tab w:val="left" w:pos="10065"/>
              </w:tabs>
              <w:ind w:right="33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  <w:r w:rsidR="00FD5DD2"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6.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tabs>
                <w:tab w:val="left" w:pos="9357"/>
                <w:tab w:val="left" w:pos="10065"/>
              </w:tabs>
              <w:ind w:right="-14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общаться с коллегами, руководством, потребителями</w:t>
            </w:r>
            <w:r w:rsidR="00FD5DD2"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FD5DD2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7.</w:t>
            </w:r>
          </w:p>
        </w:tc>
        <w:tc>
          <w:tcPr>
            <w:tcW w:w="8646" w:type="dxa"/>
          </w:tcPr>
          <w:p w:rsidR="00FD5DD2" w:rsidRPr="00E5280C" w:rsidRDefault="00F21B50" w:rsidP="006F7918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21B50" w:rsidRPr="00E5280C" w:rsidTr="002D5641">
        <w:tc>
          <w:tcPr>
            <w:tcW w:w="1668" w:type="dxa"/>
          </w:tcPr>
          <w:p w:rsidR="00F21B50" w:rsidRPr="00E5280C" w:rsidRDefault="00F21B50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8.</w:t>
            </w:r>
          </w:p>
        </w:tc>
        <w:tc>
          <w:tcPr>
            <w:tcW w:w="8646" w:type="dxa"/>
          </w:tcPr>
          <w:p w:rsidR="00F21B50" w:rsidRPr="00E5280C" w:rsidRDefault="00F21B50" w:rsidP="006F7918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21B50" w:rsidRPr="00E5280C" w:rsidTr="002D5641">
        <w:tc>
          <w:tcPr>
            <w:tcW w:w="1668" w:type="dxa"/>
          </w:tcPr>
          <w:p w:rsidR="00F21B50" w:rsidRPr="00E5280C" w:rsidRDefault="00F21B50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9.</w:t>
            </w:r>
          </w:p>
        </w:tc>
        <w:tc>
          <w:tcPr>
            <w:tcW w:w="8646" w:type="dxa"/>
          </w:tcPr>
          <w:p w:rsidR="00F21B50" w:rsidRPr="00E5280C" w:rsidRDefault="00F21B50" w:rsidP="006F7918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F21B50" w:rsidRPr="00E5280C" w:rsidTr="002D5641">
        <w:tc>
          <w:tcPr>
            <w:tcW w:w="1668" w:type="dxa"/>
          </w:tcPr>
          <w:p w:rsidR="00F21B50" w:rsidRPr="00E5280C" w:rsidRDefault="00F21B50" w:rsidP="00FD5DD2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ОК 10.</w:t>
            </w:r>
          </w:p>
        </w:tc>
        <w:tc>
          <w:tcPr>
            <w:tcW w:w="8646" w:type="dxa"/>
          </w:tcPr>
          <w:p w:rsidR="00F21B50" w:rsidRPr="00E5280C" w:rsidRDefault="00F21B50" w:rsidP="006F7918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r w:rsidR="006E6ADB" w:rsidRPr="00E5280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AC2ACC" w:rsidP="00AC2ACC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</w:rPr>
              <w:t>ПК 1.1.</w:t>
            </w:r>
          </w:p>
        </w:tc>
        <w:tc>
          <w:tcPr>
            <w:tcW w:w="8646" w:type="dxa"/>
          </w:tcPr>
          <w:p w:rsidR="00FD5DD2" w:rsidRPr="00E5280C" w:rsidRDefault="00F21B50" w:rsidP="00765607">
            <w:pPr>
              <w:tabs>
                <w:tab w:val="left" w:pos="9357"/>
                <w:tab w:val="left" w:pos="10065"/>
              </w:tabs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 подготовку мяса и приготовление полуфабрикатов для сложной кулинарной продукции</w:t>
            </w:r>
            <w:r w:rsidR="00002C2F" w:rsidRPr="00E5280C">
              <w:rPr>
                <w:rFonts w:ascii="Times New Roman" w:hAnsi="Times New Roman" w:cs="Times New Roman"/>
                <w:sz w:val="22"/>
                <w:szCs w:val="22"/>
              </w:rPr>
              <w:t>. Приготовлять полуфабрикаты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 мяса для сложной кулинарной продукции.</w:t>
            </w:r>
          </w:p>
        </w:tc>
      </w:tr>
      <w:tr w:rsidR="00FD5DD2" w:rsidRPr="00E5280C" w:rsidTr="002D5641">
        <w:tc>
          <w:tcPr>
            <w:tcW w:w="1668" w:type="dxa"/>
          </w:tcPr>
          <w:p w:rsidR="00FD5DD2" w:rsidRPr="00E5280C" w:rsidRDefault="00AC2ACC" w:rsidP="00AC2ACC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ПК 1.2.</w:t>
            </w:r>
          </w:p>
        </w:tc>
        <w:tc>
          <w:tcPr>
            <w:tcW w:w="8646" w:type="dxa"/>
          </w:tcPr>
          <w:p w:rsidR="00FD5DD2" w:rsidRPr="00E5280C" w:rsidRDefault="00F21B50" w:rsidP="00765607">
            <w:pPr>
              <w:shd w:val="clear" w:color="auto" w:fill="FFFFFF"/>
              <w:ind w:right="461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 подготовку рыбы и приготовление полуфабрикатов для сложной кулинарной продукции</w:t>
            </w:r>
            <w:r w:rsidR="00002C2F"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Приготовлять полуфабрикаты из рыбы для сложной кулинарной продукции.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AC2ACC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ПК </w:t>
            </w:r>
            <w:r w:rsidR="00F21B50"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1.3</w:t>
            </w:r>
            <w:r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6F7918">
            <w:pPr>
              <w:tabs>
                <w:tab w:val="left" w:pos="9357"/>
                <w:tab w:val="left" w:pos="10065"/>
              </w:tabs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Организовывать подготовку домашней птицы для приготовления сложной кулинарной продукции</w:t>
            </w:r>
            <w:r w:rsidR="00002C2F" w:rsidRPr="00E5280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и приготовление полуфабрикатов из птицы для сложной кулинарной продукции.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AC2ACC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ПК </w:t>
            </w:r>
            <w:r w:rsidR="00F21B50"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2.1</w:t>
            </w:r>
            <w:r w:rsidRPr="00E5280C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tabs>
                <w:tab w:val="left" w:pos="9357"/>
                <w:tab w:val="left" w:pos="10065"/>
              </w:tabs>
              <w:ind w:right="33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 приготовление канапе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. Приготовлять канапе. 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AC2ACC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ПК 2.</w:t>
            </w:r>
            <w:r w:rsidR="00F21B50" w:rsidRPr="00E5280C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2.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shd w:val="clear" w:color="auto" w:fill="FFFFFF"/>
              <w:ind w:left="10" w:right="461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приготовление сложных холодных блюд</w:t>
            </w:r>
            <w:r w:rsidR="00002C2F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закусок из овощей,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рыбы, мяса и сельскохозяйственной (домашней) птицы.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F21B50" w:rsidP="00AC2ACC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ПК 2.3</w:t>
            </w:r>
            <w:r w:rsidR="00AC2ACC" w:rsidRPr="00E5280C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соусов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F21B50" w:rsidP="00AC2ACC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ПК 3</w:t>
            </w:r>
            <w:r w:rsidR="00AC2ACC" w:rsidRPr="00E5280C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.</w:t>
            </w:r>
            <w:r w:rsidRPr="00E5280C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1.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суп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F21B50" w:rsidP="002D5641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3.2</w:t>
            </w:r>
            <w:r w:rsidR="007F0608"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горячи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соус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3.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блюд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 овощей, грибов и сыра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3.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приготовлять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блюд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 рыбы, мяса и сельскохозяйственной (домашней) птицы</w:t>
            </w:r>
          </w:p>
        </w:tc>
      </w:tr>
      <w:tr w:rsidR="002D5641" w:rsidRPr="00E5280C" w:rsidTr="002D5641">
        <w:tc>
          <w:tcPr>
            <w:tcW w:w="1668" w:type="dxa"/>
          </w:tcPr>
          <w:p w:rsidR="002D5641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2D5641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сдобны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хлебобулочны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издели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праздничн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хлеб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5641" w:rsidRPr="00E5280C" w:rsidTr="002D5641">
        <w:tc>
          <w:tcPr>
            <w:tcW w:w="1668" w:type="dxa"/>
          </w:tcPr>
          <w:p w:rsidR="002D5641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4.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646" w:type="dxa"/>
          </w:tcPr>
          <w:p w:rsidR="002D5641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мучны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кондитерски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издели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праздничны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торт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4.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tabs>
                <w:tab w:val="left" w:pos="9357"/>
                <w:tab w:val="left" w:pos="10065"/>
              </w:tabs>
              <w:ind w:right="33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мелкоштучны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кондитерски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издели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я.</w:t>
            </w:r>
          </w:p>
        </w:tc>
      </w:tr>
      <w:tr w:rsidR="00AC2ACC" w:rsidRPr="00E5280C" w:rsidTr="002D5641">
        <w:tc>
          <w:tcPr>
            <w:tcW w:w="1668" w:type="dxa"/>
          </w:tcPr>
          <w:p w:rsidR="00AC2ACC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4.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AC2ACC" w:rsidRPr="00E5280C" w:rsidRDefault="00F21B50" w:rsidP="00765607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сложных отделочны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полуфабрикат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, использовать их в оформлении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2D5641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5.1.</w:t>
            </w:r>
          </w:p>
        </w:tc>
        <w:tc>
          <w:tcPr>
            <w:tcW w:w="8646" w:type="dxa"/>
          </w:tcPr>
          <w:p w:rsidR="007F0608" w:rsidRPr="00E5280C" w:rsidRDefault="00F21B50" w:rsidP="00765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холодны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десерт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2D5641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5.2.</w:t>
            </w:r>
          </w:p>
        </w:tc>
        <w:tc>
          <w:tcPr>
            <w:tcW w:w="8646" w:type="dxa"/>
          </w:tcPr>
          <w:p w:rsidR="007F0608" w:rsidRPr="00E5280C" w:rsidRDefault="00F21B50" w:rsidP="00765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и приготовл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сложны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горячи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 десерт</w:t>
            </w:r>
            <w:r w:rsidR="00765607" w:rsidRPr="00E5280C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7F0608" w:rsidRPr="00E5280C" w:rsidRDefault="00F21B50" w:rsidP="006F7918">
            <w:pPr>
              <w:tabs>
                <w:tab w:val="left" w:pos="9357"/>
                <w:tab w:val="left" w:pos="10065"/>
              </w:tabs>
              <w:ind w:right="-14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Участвовать в планировании основных показателей производства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646" w:type="dxa"/>
          </w:tcPr>
          <w:p w:rsidR="007F0608" w:rsidRPr="00E5280C" w:rsidRDefault="00F21B50" w:rsidP="006F7918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Планировать выполнение работ исполнителями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6.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7F0608" w:rsidRPr="00E5280C" w:rsidRDefault="00F21B50" w:rsidP="006F7918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трудового коллектива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F21B50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6.</w:t>
            </w:r>
            <w:r w:rsidR="00F21B50" w:rsidRPr="00E52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7F0608" w:rsidRPr="00E5280C" w:rsidRDefault="00F21B50" w:rsidP="006F7918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Контролировать ход и оценивать результаты выполнения работ исполнителями</w:t>
            </w:r>
          </w:p>
        </w:tc>
      </w:tr>
      <w:tr w:rsidR="007F0608" w:rsidRPr="00E5280C" w:rsidTr="002D5641">
        <w:tc>
          <w:tcPr>
            <w:tcW w:w="1668" w:type="dxa"/>
          </w:tcPr>
          <w:p w:rsidR="007F0608" w:rsidRPr="00E5280C" w:rsidRDefault="002D5641" w:rsidP="001177C3">
            <w:pPr>
              <w:tabs>
                <w:tab w:val="left" w:pos="9357"/>
                <w:tab w:val="left" w:pos="10065"/>
              </w:tabs>
              <w:ind w:right="-142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ПК 6.</w:t>
            </w:r>
            <w:r w:rsidR="001177C3" w:rsidRPr="00E528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7F0608" w:rsidRPr="00E5280C" w:rsidRDefault="001177C3" w:rsidP="006F7918">
            <w:pPr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Вести утвержденную учетно-отчетную документацию</w:t>
            </w:r>
          </w:p>
        </w:tc>
      </w:tr>
    </w:tbl>
    <w:p w:rsidR="006E6ADB" w:rsidRPr="00E5280C" w:rsidRDefault="006E6ADB"/>
    <w:p w:rsidR="006E6ADB" w:rsidRPr="00E5280C" w:rsidRDefault="006E6ADB"/>
    <w:p w:rsidR="006E6ADB" w:rsidRPr="00E5280C" w:rsidRDefault="006E6ADB"/>
    <w:p w:rsidR="00400CD8" w:rsidRPr="00E5280C" w:rsidRDefault="00400CD8">
      <w:pPr>
        <w:sectPr w:rsidR="00400CD8" w:rsidRPr="00E5280C" w:rsidSect="003C4D73">
          <w:headerReference w:type="even" r:id="rId9"/>
          <w:headerReference w:type="first" r:id="rId10"/>
          <w:type w:val="continuous"/>
          <w:pgSz w:w="11909" w:h="16838"/>
          <w:pgMar w:top="108" w:right="851" w:bottom="425" w:left="851" w:header="0" w:footer="6" w:gutter="0"/>
          <w:cols w:space="720"/>
          <w:noEndnote/>
          <w:titlePg/>
          <w:docGrid w:linePitch="360"/>
        </w:sectPr>
      </w:pPr>
    </w:p>
    <w:p w:rsidR="00E47FF7" w:rsidRPr="00E47FF7" w:rsidRDefault="00E47FF7" w:rsidP="00E47FF7">
      <w:pPr>
        <w:pStyle w:val="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 ДЕРЖАНИЕ ПРОИЗВОДСТВЕННОЙ ПРАКТИКИ</w:t>
      </w:r>
    </w:p>
    <w:p w:rsidR="00E47FF7" w:rsidRPr="00E47FF7" w:rsidRDefault="00E47FF7" w:rsidP="00E47FF7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930AD5" w:rsidRDefault="00B66961">
      <w:pPr>
        <w:pStyle w:val="20"/>
        <w:numPr>
          <w:ilvl w:val="0"/>
          <w:numId w:val="4"/>
        </w:numPr>
        <w:shd w:val="clear" w:color="auto" w:fill="auto"/>
        <w:tabs>
          <w:tab w:val="left" w:pos="2328"/>
        </w:tabs>
        <w:spacing w:before="0" w:after="248" w:line="260" w:lineRule="exact"/>
        <w:ind w:firstLine="0"/>
        <w:jc w:val="both"/>
      </w:pPr>
      <w:r>
        <w:t>Тематический план производственной практики</w:t>
      </w:r>
    </w:p>
    <w:tbl>
      <w:tblPr>
        <w:tblStyle w:val="af0"/>
        <w:tblW w:w="15298" w:type="dxa"/>
        <w:tblLayout w:type="fixed"/>
        <w:tblLook w:val="04A0" w:firstRow="1" w:lastRow="0" w:firstColumn="1" w:lastColumn="0" w:noHBand="0" w:noVBand="1"/>
      </w:tblPr>
      <w:tblGrid>
        <w:gridCol w:w="953"/>
        <w:gridCol w:w="1729"/>
        <w:gridCol w:w="1134"/>
        <w:gridCol w:w="7207"/>
        <w:gridCol w:w="3289"/>
        <w:gridCol w:w="986"/>
      </w:tblGrid>
      <w:tr w:rsidR="00A00713" w:rsidRPr="00E5280C" w:rsidTr="00204B7F">
        <w:tc>
          <w:tcPr>
            <w:tcW w:w="953" w:type="dxa"/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Код ПК</w:t>
            </w:r>
          </w:p>
        </w:tc>
        <w:tc>
          <w:tcPr>
            <w:tcW w:w="1729" w:type="dxa"/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Код и наименование профессиональных модулей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Количество часов по ПМ</w:t>
            </w:r>
          </w:p>
        </w:tc>
        <w:tc>
          <w:tcPr>
            <w:tcW w:w="7207" w:type="dxa"/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3289" w:type="dxa"/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Наименование тем учебной (производственной) практики</w:t>
            </w:r>
          </w:p>
        </w:tc>
        <w:tc>
          <w:tcPr>
            <w:tcW w:w="986" w:type="dxa"/>
          </w:tcPr>
          <w:p w:rsidR="00137661" w:rsidRPr="00E5280C" w:rsidRDefault="0013766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Количество часов по темам</w:t>
            </w:r>
          </w:p>
        </w:tc>
      </w:tr>
      <w:tr w:rsidR="00904F41" w:rsidRPr="00E5280C" w:rsidTr="00204B7F">
        <w:tc>
          <w:tcPr>
            <w:tcW w:w="953" w:type="dxa"/>
          </w:tcPr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ПК 1.1-1.3</w:t>
            </w:r>
          </w:p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9" w:type="dxa"/>
          </w:tcPr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ПМ.01 «Организация процесса приготовления и приготовление полуфабрикатов для сложной кулинарной продукции»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 xml:space="preserve">ПП.01 – </w:t>
            </w:r>
            <w:r w:rsidR="00A27B7E" w:rsidRPr="00E5280C">
              <w:rPr>
                <w:b w:val="0"/>
                <w:sz w:val="22"/>
                <w:szCs w:val="22"/>
              </w:rPr>
              <w:t>72 часа</w:t>
            </w:r>
          </w:p>
        </w:tc>
        <w:tc>
          <w:tcPr>
            <w:tcW w:w="7207" w:type="dxa"/>
          </w:tcPr>
          <w:p w:rsidR="00904F41" w:rsidRPr="00E5280C" w:rsidRDefault="008E0228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t>Ознакомление с о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>рганизаци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ей 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 xml:space="preserve"> технологического процесса обработки сырья и приготовления полуфабрикатов из него, организация 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овощного, мясного, рыбного цехов, 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>рабо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softHyphen/>
              <w:t>чих мест,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7B7834"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>техническ</w:t>
            </w:r>
            <w:r w:rsidRPr="00E5280C">
              <w:rPr>
                <w:b w:val="0"/>
                <w:spacing w:val="-1"/>
                <w:sz w:val="22"/>
                <w:szCs w:val="22"/>
              </w:rPr>
              <w:t>им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 xml:space="preserve"> оснащение</w:t>
            </w:r>
            <w:r w:rsidRPr="00E5280C">
              <w:rPr>
                <w:b w:val="0"/>
                <w:spacing w:val="-1"/>
                <w:sz w:val="22"/>
                <w:szCs w:val="22"/>
              </w:rPr>
              <w:t>м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 xml:space="preserve">  технологических операций, безопасн</w:t>
            </w:r>
            <w:r w:rsidRPr="00E5280C">
              <w:rPr>
                <w:b w:val="0"/>
                <w:spacing w:val="-1"/>
                <w:sz w:val="22"/>
                <w:szCs w:val="22"/>
              </w:rPr>
              <w:t>ым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 xml:space="preserve"> использование</w:t>
            </w:r>
            <w:r w:rsidRPr="00E5280C">
              <w:rPr>
                <w:b w:val="0"/>
                <w:spacing w:val="-1"/>
                <w:sz w:val="22"/>
                <w:szCs w:val="22"/>
              </w:rPr>
              <w:t>м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t xml:space="preserve"> технологического оборудова</w:t>
            </w:r>
            <w:r w:rsidR="00904F41" w:rsidRPr="00E5280C">
              <w:rPr>
                <w:b w:val="0"/>
                <w:spacing w:val="-1"/>
                <w:sz w:val="22"/>
                <w:szCs w:val="22"/>
              </w:rPr>
              <w:softHyphen/>
              <w:t xml:space="preserve">ния и инвентаря, инструментов в процессе выполнения действий по обработке сырья и приготовлению полуфабрикатов </w:t>
            </w:r>
            <w:r w:rsidR="00904F41" w:rsidRPr="00E5280C">
              <w:rPr>
                <w:b w:val="0"/>
                <w:sz w:val="22"/>
                <w:szCs w:val="22"/>
              </w:rPr>
              <w:t>из мяса, рыбы, домашней птицы, дичи.</w:t>
            </w:r>
            <w:r w:rsidRPr="00E5280C">
              <w:rPr>
                <w:b w:val="0"/>
                <w:sz w:val="22"/>
                <w:szCs w:val="22"/>
              </w:rPr>
              <w:t xml:space="preserve"> Ознакомление с  </w:t>
            </w:r>
            <w:r w:rsidRPr="00E5280C">
              <w:rPr>
                <w:b w:val="0"/>
                <w:sz w:val="22"/>
                <w:szCs w:val="22"/>
                <w:lang w:bidi="ar-SA"/>
              </w:rPr>
              <w:t xml:space="preserve">Нормативными и технологическими документами. Контроль качества продукции заготовочных цехов. </w:t>
            </w:r>
            <w:r w:rsidR="00904F41" w:rsidRPr="00E5280C">
              <w:rPr>
                <w:b w:val="0"/>
                <w:sz w:val="22"/>
                <w:szCs w:val="22"/>
              </w:rPr>
              <w:t>Приготовление полуфабрикатов для сложной кулинарной продукции из овощей мяса, рыбы, птицы.</w:t>
            </w:r>
          </w:p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7B7834" w:rsidRPr="00E5280C" w:rsidRDefault="00904F41" w:rsidP="00E5280C">
            <w:pPr>
              <w:pStyle w:val="20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5280C">
              <w:rPr>
                <w:b w:val="0"/>
                <w:bCs w:val="0"/>
                <w:spacing w:val="-4"/>
                <w:sz w:val="22"/>
                <w:szCs w:val="22"/>
              </w:rPr>
              <w:t>Организация   про</w:t>
            </w:r>
            <w:r w:rsidRPr="00E5280C">
              <w:rPr>
                <w:b w:val="0"/>
                <w:bCs w:val="0"/>
                <w:spacing w:val="-4"/>
                <w:sz w:val="22"/>
                <w:szCs w:val="22"/>
              </w:rPr>
              <w:softHyphen/>
            </w:r>
            <w:r w:rsidRPr="00E5280C">
              <w:rPr>
                <w:b w:val="0"/>
                <w:bCs w:val="0"/>
                <w:spacing w:val="-2"/>
                <w:sz w:val="22"/>
                <w:szCs w:val="22"/>
              </w:rPr>
              <w:t>цесса приготовления полуфаб</w:t>
            </w:r>
            <w:r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  <w:t>рикатов для сложной кулинар</w:t>
            </w:r>
            <w:r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</w:r>
            <w:r w:rsidRPr="00E5280C">
              <w:rPr>
                <w:b w:val="0"/>
                <w:bCs w:val="0"/>
                <w:sz w:val="22"/>
                <w:szCs w:val="22"/>
              </w:rPr>
              <w:t>ной продукции</w:t>
            </w:r>
            <w:r w:rsidR="007B7834" w:rsidRPr="00E5280C">
              <w:rPr>
                <w:b w:val="0"/>
                <w:bCs w:val="0"/>
                <w:sz w:val="22"/>
                <w:szCs w:val="22"/>
              </w:rPr>
              <w:t>.</w:t>
            </w:r>
            <w:r w:rsidR="007D21A9" w:rsidRPr="00E5280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22DCC"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BD70F7" w:rsidRPr="00E5280C">
              <w:rPr>
                <w:b w:val="0"/>
                <w:bCs w:val="0"/>
                <w:sz w:val="22"/>
                <w:szCs w:val="22"/>
              </w:rPr>
              <w:t xml:space="preserve"> полуфабрикатов из овощей.</w:t>
            </w:r>
          </w:p>
          <w:p w:rsidR="00904F41" w:rsidRPr="00E5280C" w:rsidRDefault="00122DCC" w:rsidP="00E5280C">
            <w:pPr>
              <w:pStyle w:val="20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t xml:space="preserve"> по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  <w:t>луфабрикатов для сложной ку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  <w:t>линарной продукции из рыбы.</w:t>
            </w:r>
          </w:p>
          <w:p w:rsidR="00904F41" w:rsidRPr="00E5280C" w:rsidRDefault="00122DCC" w:rsidP="00E5280C">
            <w:pPr>
              <w:pStyle w:val="20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t xml:space="preserve"> полу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  <w:t>фабрикатов для сложной кули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</w:r>
            <w:r w:rsidR="00904F41" w:rsidRPr="00E5280C">
              <w:rPr>
                <w:b w:val="0"/>
                <w:bCs w:val="0"/>
                <w:sz w:val="22"/>
                <w:szCs w:val="22"/>
              </w:rPr>
              <w:t>нарной продукции из мяса.</w:t>
            </w:r>
          </w:p>
          <w:p w:rsidR="00904F41" w:rsidRPr="00E5280C" w:rsidRDefault="00122DCC" w:rsidP="00E5280C">
            <w:pPr>
              <w:pStyle w:val="20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Cs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t xml:space="preserve"> полу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  <w:t>фабрикатов для сложной кули</w:t>
            </w:r>
            <w:r w:rsidR="00904F41" w:rsidRPr="00E5280C">
              <w:rPr>
                <w:b w:val="0"/>
                <w:bCs w:val="0"/>
                <w:spacing w:val="-2"/>
                <w:sz w:val="22"/>
                <w:szCs w:val="22"/>
              </w:rPr>
              <w:softHyphen/>
            </w:r>
            <w:r w:rsidR="00904F41" w:rsidRPr="00E5280C">
              <w:rPr>
                <w:b w:val="0"/>
                <w:bCs w:val="0"/>
                <w:sz w:val="22"/>
                <w:szCs w:val="22"/>
              </w:rPr>
              <w:t>нарной продукции из птицы</w:t>
            </w:r>
            <w:r w:rsidR="00904F41" w:rsidRPr="00E5280C">
              <w:rPr>
                <w:bCs w:val="0"/>
                <w:sz w:val="22"/>
                <w:szCs w:val="22"/>
              </w:rPr>
              <w:t>.</w:t>
            </w:r>
          </w:p>
          <w:p w:rsidR="00904F41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Промежуточная аттестация в форме дифференцированного зачета</w:t>
            </w:r>
            <w:r w:rsidR="00122DCC" w:rsidRPr="00E5280C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986" w:type="dxa"/>
          </w:tcPr>
          <w:p w:rsidR="00904F41" w:rsidRPr="00E5280C" w:rsidRDefault="000E16E9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248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12</w:t>
            </w: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904F41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20</w:t>
            </w: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7B7834" w:rsidRPr="00E5280C" w:rsidRDefault="007B7834" w:rsidP="00E5280C">
            <w:pPr>
              <w:rPr>
                <w:sz w:val="22"/>
                <w:szCs w:val="22"/>
              </w:rPr>
            </w:pPr>
          </w:p>
          <w:p w:rsidR="00904F41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24</w:t>
            </w: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904F41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12</w:t>
            </w: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904F41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4</w:t>
            </w: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  <w:p w:rsidR="00904F41" w:rsidRPr="00E5280C" w:rsidRDefault="00904F41" w:rsidP="00E5280C">
            <w:pPr>
              <w:rPr>
                <w:sz w:val="22"/>
                <w:szCs w:val="22"/>
              </w:rPr>
            </w:pPr>
          </w:p>
        </w:tc>
      </w:tr>
      <w:tr w:rsidR="00A00713" w:rsidRPr="00E5280C" w:rsidTr="00204B7F">
        <w:tc>
          <w:tcPr>
            <w:tcW w:w="953" w:type="dxa"/>
          </w:tcPr>
          <w:p w:rsidR="00315197" w:rsidRPr="00E5280C" w:rsidRDefault="00904F41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ПК 2.1-2.3</w:t>
            </w:r>
          </w:p>
        </w:tc>
        <w:tc>
          <w:tcPr>
            <w:tcW w:w="1729" w:type="dxa"/>
          </w:tcPr>
          <w:p w:rsidR="00315197" w:rsidRPr="00E5280C" w:rsidRDefault="007B783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 xml:space="preserve">ПМ02. Организация процесса приготовления и приготовление сложной холодной </w:t>
            </w:r>
            <w:r w:rsidRPr="00E5280C">
              <w:rPr>
                <w:sz w:val="22"/>
                <w:szCs w:val="22"/>
              </w:rPr>
              <w:lastRenderedPageBreak/>
              <w:t>кулинарной продукции.</w:t>
            </w:r>
          </w:p>
        </w:tc>
        <w:tc>
          <w:tcPr>
            <w:tcW w:w="1134" w:type="dxa"/>
          </w:tcPr>
          <w:p w:rsidR="00315197" w:rsidRPr="00E5280C" w:rsidRDefault="007B783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ПП.02-</w:t>
            </w:r>
            <w:r w:rsidR="00A27B7E" w:rsidRPr="00E5280C">
              <w:rPr>
                <w:b w:val="0"/>
                <w:sz w:val="22"/>
                <w:szCs w:val="22"/>
              </w:rPr>
              <w:t>72часа</w:t>
            </w:r>
            <w:r w:rsidRPr="00E5280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207" w:type="dxa"/>
          </w:tcPr>
          <w:p w:rsidR="00E2532D" w:rsidRPr="00E5280C" w:rsidRDefault="00E2532D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работы холодного цеха. Оборудование и инвентарь холодного цеха. Правила техники безопасности работы в холодном цехе. Санитарн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о-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гигиенические требования в холодном цехе.</w:t>
            </w:r>
            <w:r w:rsidR="008E0228" w:rsidRPr="00E528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Нормативны</w:t>
            </w:r>
            <w:r w:rsidR="008E0228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ми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технологически</w:t>
            </w:r>
            <w:r w:rsidR="008E0228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ми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документ</w:t>
            </w:r>
            <w:r w:rsidR="008E0228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ами. 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качества продукции</w:t>
            </w:r>
            <w:r w:rsidR="008E0228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холодного цеха.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Приготовление хлебобулочных изделий из слоеного, пресного, заварного теста для приготовления канапе. Приготовление канапе с гастрономическими рыбными и мясными изделиями, овощами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., 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сыром,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фруктами. 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канапе, лёгких и сложных холодных закусок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;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канапе</w:t>
            </w:r>
          </w:p>
          <w:p w:rsidR="0031519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канапе.</w:t>
            </w:r>
          </w:p>
          <w:p w:rsidR="00BD70F7" w:rsidRPr="00E5280C" w:rsidRDefault="00BD70F7" w:rsidP="00E5280C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Помидоры, фаршированные яйцом и луком.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Рулетики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баклажан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.. 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Тюльпаны из помидоров. Салат слоеный «Магдалена», салат «Беседка». Оформление и подача холодных закусок из овощей с учетом требований безопасности. Условия хранения. 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Салат коктейль рыбный. Щука фаршированная. Рыба заливная. 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Салат с кальмарами и яблоками. Салат из креветок с рисом. Закуска с креветками.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Салат–коктейль с ветчиной и сыром.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Рулетики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витчины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Буженина.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Ростбиф с гарниром. Рулет из телятины. Телятина заливная. 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505050"/>
                <w:sz w:val="22"/>
                <w:szCs w:val="22"/>
                <w:lang w:bidi="ar-SA"/>
              </w:rPr>
              <w:t>Паштет по-страсбургски. Паштет из зайца. Фаршированная курица.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bCs/>
                <w:color w:val="505050"/>
                <w:sz w:val="22"/>
                <w:szCs w:val="22"/>
                <w:lang w:bidi="ar-SA"/>
              </w:rPr>
              <w:t xml:space="preserve">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Заливной язык.  </w:t>
            </w:r>
            <w:r w:rsidRPr="00E5280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Студень говяжий. Рулет из говяжьей печени.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Яйца, фаршированные сельдью. Яйца, фаршированные грибами. Пикантная закуска из брынзы. Оформление и подача. Условия хранения. </w:t>
            </w: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Проверка органолептическим способом качество и соответствие основных продуктов и дополнительных ингредиентов к ним технологическим требованиям к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блюдам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Выбор производственный инвентарь и технологическое оборудование и правила техники безопасности при приготовлении 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блюд.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Выбор вариантов сервировки и оформления, способы подачи блюд.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Соус-майонез с хреном, соус-майонез с корнишонами (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Тар-тар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), соус-хрен, заправка </w:t>
            </w:r>
          </w:p>
          <w:p w:rsidR="00BD70F7" w:rsidRPr="00E5280C" w:rsidRDefault="00BD70F7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горчичная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соус-майонез желе, соус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Бажа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желе мясное, желе рыбное. </w:t>
            </w:r>
          </w:p>
          <w:p w:rsidR="00BD70F7" w:rsidRPr="00E5280C" w:rsidRDefault="00BD70F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Ассортимент холодных закусок из овощей и сыра. Подбор температурного режима при отпуске холодных закусок из овощей и сыра, отпуск и правила подачи, требования к качеству</w:t>
            </w:r>
          </w:p>
        </w:tc>
        <w:tc>
          <w:tcPr>
            <w:tcW w:w="3289" w:type="dxa"/>
          </w:tcPr>
          <w:p w:rsidR="00315197" w:rsidRPr="00E5280C" w:rsidRDefault="007B783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pacing w:val="-3"/>
                <w:sz w:val="22"/>
                <w:szCs w:val="22"/>
              </w:rPr>
              <w:lastRenderedPageBreak/>
              <w:t>Организация работ</w:t>
            </w:r>
            <w:r w:rsidR="007D21A9" w:rsidRPr="00E5280C">
              <w:rPr>
                <w:b w:val="0"/>
                <w:spacing w:val="-3"/>
                <w:sz w:val="22"/>
                <w:szCs w:val="22"/>
              </w:rPr>
              <w:t>ы</w:t>
            </w:r>
            <w:r w:rsidRPr="00E5280C">
              <w:rPr>
                <w:b w:val="0"/>
                <w:spacing w:val="-3"/>
                <w:sz w:val="22"/>
                <w:szCs w:val="22"/>
              </w:rPr>
              <w:t xml:space="preserve"> в холод</w:t>
            </w:r>
            <w:r w:rsidRPr="00E5280C">
              <w:rPr>
                <w:b w:val="0"/>
                <w:spacing w:val="-3"/>
                <w:sz w:val="22"/>
                <w:szCs w:val="22"/>
              </w:rPr>
              <w:softHyphen/>
            </w:r>
            <w:r w:rsidRPr="00E5280C">
              <w:rPr>
                <w:b w:val="0"/>
                <w:sz w:val="22"/>
                <w:szCs w:val="22"/>
              </w:rPr>
              <w:t>ном цехе по приготовлению, оформ</w:t>
            </w:r>
            <w:r w:rsidRPr="00E5280C">
              <w:rPr>
                <w:b w:val="0"/>
                <w:sz w:val="22"/>
                <w:szCs w:val="22"/>
              </w:rPr>
              <w:softHyphen/>
              <w:t>лению и реализации сложной холод</w:t>
            </w:r>
            <w:r w:rsidRPr="00E5280C">
              <w:rPr>
                <w:b w:val="0"/>
                <w:sz w:val="22"/>
                <w:szCs w:val="22"/>
              </w:rPr>
              <w:softHyphen/>
              <w:t>ной кулинарной продукции.</w:t>
            </w:r>
          </w:p>
          <w:p w:rsidR="00BD70F7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7D21A9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канапе</w:t>
            </w:r>
            <w:r w:rsidR="00F5451F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,</w:t>
            </w:r>
          </w:p>
          <w:p w:rsidR="007D21A9" w:rsidRPr="00E5280C" w:rsidRDefault="007D21A9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холодных закусок из овощей.  </w:t>
            </w:r>
          </w:p>
          <w:p w:rsidR="007D21A9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7D21A9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сложных холодных закусок из рыбы</w:t>
            </w:r>
            <w:r w:rsidR="00F5451F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, </w:t>
            </w:r>
            <w:r w:rsidR="007D21A9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сложных холодных закусок из морепродуктов</w:t>
            </w:r>
          </w:p>
          <w:p w:rsidR="007D21A9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7D21A9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сложных холодных закусок из </w:t>
            </w:r>
            <w:proofErr w:type="gramStart"/>
            <w:r w:rsidR="007D21A9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мяса свинины</w:t>
            </w:r>
            <w:proofErr w:type="gramEnd"/>
            <w:r w:rsidR="00F5451F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, </w:t>
            </w:r>
            <w:r w:rsidR="007D21A9" w:rsidRPr="00E5280C">
              <w:rPr>
                <w:b w:val="0"/>
                <w:color w:val="auto"/>
                <w:sz w:val="22"/>
                <w:szCs w:val="22"/>
                <w:lang w:bidi="ar-SA"/>
              </w:rPr>
              <w:t>говядины и баранины</w:t>
            </w:r>
            <w:r w:rsidR="00F5451F" w:rsidRPr="00E5280C">
              <w:rPr>
                <w:b w:val="0"/>
                <w:color w:val="auto"/>
                <w:sz w:val="22"/>
                <w:szCs w:val="22"/>
                <w:lang w:bidi="ar-SA"/>
              </w:rPr>
              <w:t>,</w:t>
            </w:r>
          </w:p>
          <w:p w:rsidR="007D21A9" w:rsidRPr="00E5280C" w:rsidRDefault="007D21A9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из птицы, дичи</w:t>
            </w:r>
            <w:r w:rsidR="00F5451F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, </w:t>
            </w:r>
            <w:r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>из  субпродуктов</w:t>
            </w:r>
          </w:p>
          <w:p w:rsidR="00F5451F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F5451F" w:rsidRPr="00E5280C">
              <w:rPr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сложных холодных блюд и закусок из грибов, яиц, сыра, приготовления сложных холодных соусов и  заправок для салатов.</w:t>
            </w:r>
          </w:p>
          <w:p w:rsidR="007B7834" w:rsidRPr="00E5280C" w:rsidRDefault="007B7834" w:rsidP="00E5280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  <w:p w:rsidR="007B7834" w:rsidRPr="00E5280C" w:rsidRDefault="007B783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9F3FDB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lastRenderedPageBreak/>
              <w:t>12</w:t>
            </w: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12</w:t>
            </w: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6D72B3" w:rsidRPr="00E5280C" w:rsidRDefault="006D72B3" w:rsidP="00E5280C">
            <w:pPr>
              <w:rPr>
                <w:sz w:val="22"/>
                <w:szCs w:val="22"/>
              </w:rPr>
            </w:pPr>
          </w:p>
          <w:p w:rsidR="006D72B3" w:rsidRPr="00E5280C" w:rsidRDefault="006D72B3" w:rsidP="00E5280C">
            <w:pPr>
              <w:rPr>
                <w:sz w:val="22"/>
                <w:szCs w:val="22"/>
              </w:rPr>
            </w:pPr>
          </w:p>
          <w:p w:rsidR="009F3FDB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12</w:t>
            </w: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6D72B3" w:rsidRPr="00E5280C" w:rsidRDefault="006D72B3" w:rsidP="00E5280C">
            <w:pPr>
              <w:rPr>
                <w:sz w:val="22"/>
                <w:szCs w:val="22"/>
              </w:rPr>
            </w:pPr>
          </w:p>
          <w:p w:rsidR="006D72B3" w:rsidRPr="00E5280C" w:rsidRDefault="006D72B3" w:rsidP="00E5280C">
            <w:pPr>
              <w:rPr>
                <w:sz w:val="22"/>
                <w:szCs w:val="22"/>
              </w:rPr>
            </w:pPr>
          </w:p>
          <w:p w:rsidR="00315197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24</w:t>
            </w: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8</w:t>
            </w: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6D72B3" w:rsidRPr="00E5280C" w:rsidRDefault="006D72B3" w:rsidP="00E5280C">
            <w:pPr>
              <w:rPr>
                <w:sz w:val="22"/>
                <w:szCs w:val="22"/>
              </w:rPr>
            </w:pPr>
          </w:p>
          <w:p w:rsidR="00F5451F" w:rsidRPr="00E5280C" w:rsidRDefault="000E16E9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4</w:t>
            </w:r>
          </w:p>
          <w:p w:rsidR="00F5451F" w:rsidRPr="00E5280C" w:rsidRDefault="00F5451F" w:rsidP="00E5280C">
            <w:pPr>
              <w:rPr>
                <w:sz w:val="22"/>
                <w:szCs w:val="22"/>
              </w:rPr>
            </w:pPr>
          </w:p>
          <w:p w:rsidR="00F5451F" w:rsidRPr="00E5280C" w:rsidRDefault="00F5451F" w:rsidP="00E5280C">
            <w:pPr>
              <w:rPr>
                <w:sz w:val="22"/>
                <w:szCs w:val="22"/>
              </w:rPr>
            </w:pPr>
          </w:p>
          <w:p w:rsidR="00F5451F" w:rsidRPr="00E5280C" w:rsidRDefault="00F5451F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0E16E9" w:rsidRPr="00E5280C" w:rsidRDefault="000E16E9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sz w:val="22"/>
                <w:szCs w:val="22"/>
              </w:rPr>
            </w:pPr>
          </w:p>
        </w:tc>
      </w:tr>
      <w:tr w:rsidR="00904F41" w:rsidRPr="00E5280C" w:rsidTr="00204B7F">
        <w:tc>
          <w:tcPr>
            <w:tcW w:w="953" w:type="dxa"/>
          </w:tcPr>
          <w:p w:rsidR="00904F41" w:rsidRPr="00E5280C" w:rsidRDefault="009F3FD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ПК 3.1-3.4</w:t>
            </w:r>
          </w:p>
        </w:tc>
        <w:tc>
          <w:tcPr>
            <w:tcW w:w="1729" w:type="dxa"/>
          </w:tcPr>
          <w:p w:rsidR="00904F41" w:rsidRPr="00E5280C" w:rsidRDefault="009F3FD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 xml:space="preserve">Организация процесса приготовления и </w:t>
            </w:r>
            <w:r w:rsidRPr="00E5280C">
              <w:rPr>
                <w:sz w:val="22"/>
                <w:szCs w:val="22"/>
              </w:rPr>
              <w:lastRenderedPageBreak/>
              <w:t>приготовление сложной горячей кулинарной продукции»</w:t>
            </w:r>
          </w:p>
        </w:tc>
        <w:tc>
          <w:tcPr>
            <w:tcW w:w="1134" w:type="dxa"/>
          </w:tcPr>
          <w:p w:rsidR="00904F41" w:rsidRPr="00E5280C" w:rsidRDefault="009F3FD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 xml:space="preserve">ПП.03 – </w:t>
            </w:r>
            <w:r w:rsidR="00A27B7E" w:rsidRPr="00E5280C">
              <w:rPr>
                <w:b w:val="0"/>
                <w:sz w:val="22"/>
                <w:szCs w:val="22"/>
              </w:rPr>
              <w:t>144часа</w:t>
            </w:r>
            <w:r w:rsidRPr="00E5280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207" w:type="dxa"/>
          </w:tcPr>
          <w:p w:rsidR="007D1265" w:rsidRPr="00E5280C" w:rsidRDefault="008E0228" w:rsidP="00E5280C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Знакомство с о</w:t>
            </w:r>
            <w:r w:rsidR="007D1265" w:rsidRPr="00E5280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рганизаци</w:t>
            </w:r>
            <w:r w:rsidRPr="00E5280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ей</w:t>
            </w:r>
            <w:r w:rsidR="007D1265" w:rsidRPr="00E5280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работы горячего цеха</w:t>
            </w:r>
            <w:r w:rsidR="007D1265" w:rsidRPr="00E528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</w:t>
            </w:r>
            <w:r w:rsidR="007D1265" w:rsidRPr="00E5280C">
              <w:rPr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="007D1265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Оборудование и инвентарь горячего цеха. Правила техники безопасности работы в горячем цехе. Санитарн</w:t>
            </w:r>
            <w:proofErr w:type="gramStart"/>
            <w:r w:rsidR="007D1265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о-</w:t>
            </w:r>
            <w:proofErr w:type="gramEnd"/>
            <w:r w:rsidR="007D1265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гигиенические требования в горячем цехе.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Нормативны</w:t>
            </w:r>
            <w:r w:rsidR="0072143F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технологически</w:t>
            </w:r>
            <w:r w:rsidR="0072143F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документ</w:t>
            </w:r>
            <w:r w:rsidR="0072143F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. 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Контроль качества 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продукции</w:t>
            </w:r>
            <w:r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72143F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горячего </w:t>
            </w:r>
            <w:r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цех</w:t>
            </w:r>
            <w:r w:rsidR="0072143F" w:rsidRPr="00E528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приготовления супов – пюре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приготовления солянок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приготовления прозрачных супов. Приготовление гарниров к прозрачным супам.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приготовления национальных супов</w:t>
            </w:r>
            <w:r w:rsidRPr="00E528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Приготовление   сложных национальных супов: консоме, супа-гуляша, супа лукового, шурпы,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лагмана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гарниров к ним.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приготовления коричневого соуса (соус «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Эспаньол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»). «Быстрые» соусы на основе мясного сочка.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приготовления белого основного соуса на бульоне («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Велюте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»).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приготовления соуса «Бешамель» и его производных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 xml:space="preserve">Соус из цветной капусты и грибами. </w:t>
            </w: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sz w:val="22"/>
                <w:szCs w:val="22"/>
                <w:lang w:bidi="ar-SA"/>
              </w:rPr>
              <w:t>Требования к качеству овощных соусов.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соусы на основе фруктов и ягод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сложной горячей кулинарной продукции из отварных и жареных овощей.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сложной горячей кулинарной продукции из тушёных и запеченных овощей</w:t>
            </w:r>
          </w:p>
          <w:p w:rsidR="007D1265" w:rsidRPr="00E5280C" w:rsidRDefault="007D1265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сложной горячей кулинарной продукции из протёртых овощных масс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7D1265" w:rsidRPr="00E5280C" w:rsidRDefault="007D1265" w:rsidP="00E5280C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сложных горячих блюд из грибов и сыра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>приготовления блюд из отварной и припущенной рыбы.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приготовление отваренных морепродуктов.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  <w:lang w:bidi="ar-SA"/>
              </w:rPr>
              <w:t>приготовления блюд из жареной рыбы и морепродуктов.</w:t>
            </w:r>
          </w:p>
          <w:p w:rsidR="007D1265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color w:val="424242"/>
                <w:sz w:val="22"/>
                <w:szCs w:val="22"/>
                <w:lang w:bidi="ar-SA"/>
              </w:rPr>
            </w:pPr>
            <w:r w:rsidRPr="00E5280C">
              <w:rPr>
                <w:b w:val="0"/>
                <w:color w:val="424242"/>
                <w:sz w:val="22"/>
                <w:szCs w:val="22"/>
                <w:lang w:bidi="ar-SA"/>
              </w:rPr>
              <w:t>приготовления блюд из рубленой рыбы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 xml:space="preserve">приготовления блюд из отварного и припущенного мяса. 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>приготовления блюд из мяса, жаренного крупными, порционным и мелким кусками.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>приготовления блюд из мяса кур, кролика.</w:t>
            </w:r>
          </w:p>
          <w:p w:rsidR="009F3FDB" w:rsidRPr="00E5280C" w:rsidRDefault="00E2532D" w:rsidP="00E5280C">
            <w:pPr>
              <w:widowControl/>
              <w:rPr>
                <w:b/>
                <w:sz w:val="22"/>
                <w:szCs w:val="22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2"/>
                <w:szCs w:val="22"/>
                <w:lang w:bidi="ar-SA"/>
              </w:rPr>
              <w:t xml:space="preserve">приготовления запеченных блюд из мяса кур. </w:t>
            </w:r>
          </w:p>
        </w:tc>
        <w:tc>
          <w:tcPr>
            <w:tcW w:w="3289" w:type="dxa"/>
          </w:tcPr>
          <w:p w:rsidR="009F3FDB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lastRenderedPageBreak/>
              <w:t xml:space="preserve">Ознакомление с организацией работы горячего цеха. 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</w:p>
          <w:p w:rsidR="00E2532D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 xml:space="preserve">Организация процесса </w:t>
            </w:r>
            <w:r w:rsidRPr="00E5280C">
              <w:rPr>
                <w:b w:val="0"/>
                <w:sz w:val="22"/>
                <w:szCs w:val="22"/>
                <w:lang w:eastAsia="en-US"/>
              </w:rPr>
              <w:lastRenderedPageBreak/>
              <w:t>приготовления и приготовление</w:t>
            </w:r>
            <w:r w:rsidRPr="00E5280C">
              <w:rPr>
                <w:b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E2532D" w:rsidRPr="00E5280C">
              <w:rPr>
                <w:b w:val="0"/>
                <w:color w:val="auto"/>
                <w:sz w:val="22"/>
                <w:szCs w:val="22"/>
                <w:lang w:bidi="ar-SA"/>
              </w:rPr>
              <w:t>сложных супов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  <w:sz w:val="22"/>
                <w:szCs w:val="22"/>
                <w:lang w:bidi="ar-SA"/>
              </w:rPr>
            </w:pPr>
          </w:p>
          <w:p w:rsidR="00E2532D" w:rsidRPr="00E5280C" w:rsidRDefault="00122DCC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E2532D"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сложных соусов. 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2532D" w:rsidRPr="00E5280C" w:rsidRDefault="00122DCC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E2532D"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сложных блюд из овощей, грибов и сыра 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2532D" w:rsidRPr="00E5280C" w:rsidRDefault="00122DCC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E2532D"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сложных блюд из рыбы и морепродуктов. </w:t>
            </w:r>
          </w:p>
          <w:p w:rsidR="00E2532D" w:rsidRPr="00E5280C" w:rsidRDefault="00E2532D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2532D" w:rsidRPr="00E5280C" w:rsidRDefault="00122DCC" w:rsidP="00E5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E2532D" w:rsidRPr="00E528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сложных блюд из мяса и птицы. 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9F3FDB" w:rsidRPr="00E5280C" w:rsidRDefault="009F3FDB" w:rsidP="00E528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986" w:type="dxa"/>
          </w:tcPr>
          <w:p w:rsidR="00904F41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6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3</w:t>
            </w:r>
            <w:r w:rsidR="000E16E9" w:rsidRPr="00E5280C">
              <w:rPr>
                <w:b w:val="0"/>
                <w:sz w:val="22"/>
                <w:szCs w:val="22"/>
              </w:rPr>
              <w:t>0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D72B3" w:rsidRPr="00E5280C" w:rsidRDefault="006D72B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D72B3" w:rsidRPr="00E5280C" w:rsidRDefault="006D72B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0E16E9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20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0E16E9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20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3</w:t>
            </w:r>
            <w:r w:rsidR="000E16E9" w:rsidRPr="00E5280C">
              <w:rPr>
                <w:b w:val="0"/>
                <w:sz w:val="22"/>
                <w:szCs w:val="22"/>
              </w:rPr>
              <w:t>6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D72B3" w:rsidRPr="00E5280C" w:rsidRDefault="006D72B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6D72B3" w:rsidRPr="00E5280C" w:rsidRDefault="006D72B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0E16E9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30</w:t>
            </w: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2532D" w:rsidRPr="00E5280C" w:rsidRDefault="00E2532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2</w:t>
            </w:r>
          </w:p>
        </w:tc>
      </w:tr>
      <w:tr w:rsidR="00A00713" w:rsidRPr="00E5280C" w:rsidTr="00204B7F">
        <w:tc>
          <w:tcPr>
            <w:tcW w:w="953" w:type="dxa"/>
          </w:tcPr>
          <w:p w:rsidR="00315197" w:rsidRPr="00E5280C" w:rsidRDefault="00F5451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ПК 4.1-4.3</w:t>
            </w:r>
          </w:p>
        </w:tc>
        <w:tc>
          <w:tcPr>
            <w:tcW w:w="1729" w:type="dxa"/>
          </w:tcPr>
          <w:p w:rsidR="00315197" w:rsidRPr="00E5280C" w:rsidRDefault="00F5451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 xml:space="preserve">ПМ.04 </w:t>
            </w:r>
            <w:r w:rsidRPr="00E5280C">
              <w:rPr>
                <w:sz w:val="22"/>
                <w:szCs w:val="22"/>
              </w:rPr>
              <w:t xml:space="preserve">«Организация процесса приготовления и приготовление сложных хлебобулочных, мучных кондитерских </w:t>
            </w:r>
            <w:r w:rsidRPr="00E5280C">
              <w:rPr>
                <w:sz w:val="22"/>
                <w:szCs w:val="22"/>
              </w:rPr>
              <w:lastRenderedPageBreak/>
              <w:t>изделий»</w:t>
            </w:r>
          </w:p>
        </w:tc>
        <w:tc>
          <w:tcPr>
            <w:tcW w:w="1134" w:type="dxa"/>
          </w:tcPr>
          <w:p w:rsidR="00315197" w:rsidRPr="00E5280C" w:rsidRDefault="00F5451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ПП.04.</w:t>
            </w:r>
          </w:p>
          <w:p w:rsidR="00F5451F" w:rsidRPr="00E5280C" w:rsidRDefault="00F5451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108 часов</w:t>
            </w:r>
          </w:p>
        </w:tc>
        <w:tc>
          <w:tcPr>
            <w:tcW w:w="7207" w:type="dxa"/>
          </w:tcPr>
          <w:p w:rsidR="00514EE4" w:rsidRPr="00E5280C" w:rsidRDefault="00514EE4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работы мучного и кондитерского цеха. Нормативные и технологические документы для организации процесса приготовления сложных мучных и кондитерских изделий</w:t>
            </w:r>
            <w:r w:rsidR="008E0228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Оборудование и инвентарь мучного и кондитерского цеха. Правила техники безопасности работы в мучном и кондитерском цехе. Санитарн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о-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гигиенические требования в мучном и кондитерском цехе.  Контроль качества продукции мучного и кондитерского цеха. </w:t>
            </w:r>
          </w:p>
          <w:p w:rsidR="009A4538" w:rsidRPr="00E5280C" w:rsidRDefault="002F164A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sz w:val="22"/>
                <w:szCs w:val="22"/>
                <w:lang w:eastAsia="en-US"/>
              </w:rPr>
              <w:t xml:space="preserve"> </w:t>
            </w:r>
            <w:r w:rsidR="00A01E9C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кремов, муссов, желе, начинок, помадок, глазури, карамели марципана, мастики  </w:t>
            </w:r>
            <w:proofErr w:type="spellStart"/>
            <w:proofErr w:type="gramStart"/>
            <w:r w:rsidR="00A01E9C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</w:t>
            </w:r>
            <w:proofErr w:type="spellEnd"/>
            <w:proofErr w:type="gramEnd"/>
            <w:r w:rsidR="00A01E9C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отделочных полуфабрикатов.</w:t>
            </w:r>
          </w:p>
          <w:p w:rsidR="009A4538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lastRenderedPageBreak/>
              <w:t>Организация процесса приготовления и приготовление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бисквитного полуфабриката,  приготовление изделий из бисквитного полуфабриката.  </w:t>
            </w:r>
          </w:p>
          <w:p w:rsidR="009A4538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песочного полуфабриката,  приготовление изделий из песочного полуфабриката. </w:t>
            </w:r>
          </w:p>
          <w:p w:rsidR="009A4538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>воздушного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полуфабриката,  приготовление изделий из 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>воздушного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полуфабриката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>.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блинчатого полуфабриката,  приготовление изделий из блинчатого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вафельного полуфабриката,  приготовление изделий из вафельного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заварного полуфабриката,  приготовление изделий из заварного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миндального полуфабриката,  приготовление изделий из миндального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пряничного полуфабриката,  приготовление изделий из пряничного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01E9C" w:rsidRPr="00E5280C">
              <w:rPr>
                <w:b w:val="0"/>
                <w:spacing w:val="-1"/>
                <w:sz w:val="22"/>
                <w:szCs w:val="22"/>
              </w:rPr>
              <w:t>крошкового</w:t>
            </w:r>
            <w:proofErr w:type="spellEnd"/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полуфабриката,  приготовление изделий из </w:t>
            </w:r>
            <w:proofErr w:type="spellStart"/>
            <w:r w:rsidR="00A01E9C" w:rsidRPr="00E5280C">
              <w:rPr>
                <w:b w:val="0"/>
                <w:spacing w:val="-1"/>
                <w:sz w:val="22"/>
                <w:szCs w:val="22"/>
              </w:rPr>
              <w:t>крошкового</w:t>
            </w:r>
            <w:proofErr w:type="spellEnd"/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полуфабриката. </w:t>
            </w:r>
          </w:p>
          <w:p w:rsidR="00A01E9C" w:rsidRPr="00E5280C" w:rsidRDefault="00A01E9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2F164A"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слоеного полуфабриката,  приготовление изделий из слоеного полуфабриката. 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полуфабриката из сахарного и </w:t>
            </w:r>
            <w:proofErr w:type="spellStart"/>
            <w:r w:rsidR="00A01E9C" w:rsidRPr="00E5280C">
              <w:rPr>
                <w:b w:val="0"/>
                <w:spacing w:val="-1"/>
                <w:sz w:val="22"/>
                <w:szCs w:val="22"/>
              </w:rPr>
              <w:t>тюлипного</w:t>
            </w:r>
            <w:proofErr w:type="spellEnd"/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теста, приготовление изделий из сахарного и </w:t>
            </w:r>
            <w:proofErr w:type="spellStart"/>
            <w:r w:rsidR="00A01E9C" w:rsidRPr="00E5280C">
              <w:rPr>
                <w:b w:val="0"/>
                <w:spacing w:val="-1"/>
                <w:sz w:val="22"/>
                <w:szCs w:val="22"/>
              </w:rPr>
              <w:t>тюлипного</w:t>
            </w:r>
            <w:proofErr w:type="spellEnd"/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 полуфабриката. </w:t>
            </w:r>
          </w:p>
          <w:p w:rsidR="00315197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01E9C" w:rsidRPr="00E5280C">
              <w:rPr>
                <w:b w:val="0"/>
                <w:spacing w:val="-1"/>
                <w:sz w:val="22"/>
                <w:szCs w:val="22"/>
              </w:rPr>
              <w:t>Приготовление</w:t>
            </w:r>
            <w:proofErr w:type="spellEnd"/>
            <w:r w:rsidR="00A01E9C" w:rsidRPr="00E5280C">
              <w:rPr>
                <w:b w:val="0"/>
                <w:spacing w:val="-1"/>
                <w:sz w:val="22"/>
                <w:szCs w:val="22"/>
              </w:rPr>
              <w:t>, монтаж, отделка праздничных тортов.</w:t>
            </w:r>
          </w:p>
        </w:tc>
        <w:tc>
          <w:tcPr>
            <w:tcW w:w="3289" w:type="dxa"/>
          </w:tcPr>
          <w:p w:rsidR="00514EE4" w:rsidRPr="00E5280C" w:rsidRDefault="00514EE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lastRenderedPageBreak/>
              <w:t xml:space="preserve">Ознакомление с организацией работы </w:t>
            </w:r>
            <w:r w:rsidRPr="00E5280C">
              <w:rPr>
                <w:b w:val="0"/>
                <w:sz w:val="22"/>
                <w:szCs w:val="22"/>
                <w:lang w:bidi="ar-SA"/>
              </w:rPr>
              <w:t>мучного и кондитерского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цеха. Знакомство с ассортиментом мучного и кондитерского цеха.</w:t>
            </w:r>
          </w:p>
          <w:p w:rsidR="00514EE4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 xml:space="preserve">Организация процесса приготовления и приготовление </w:t>
            </w:r>
            <w:r w:rsidR="00514EE4" w:rsidRPr="00E5280C">
              <w:rPr>
                <w:b w:val="0"/>
                <w:spacing w:val="-1"/>
                <w:sz w:val="22"/>
                <w:szCs w:val="22"/>
              </w:rPr>
              <w:t xml:space="preserve">отделочных </w:t>
            </w:r>
            <w:r w:rsidRPr="00E5280C">
              <w:rPr>
                <w:b w:val="0"/>
                <w:spacing w:val="-1"/>
                <w:sz w:val="22"/>
                <w:szCs w:val="22"/>
              </w:rPr>
              <w:t>п</w:t>
            </w:r>
            <w:r w:rsidR="00514EE4" w:rsidRPr="00E5280C">
              <w:rPr>
                <w:b w:val="0"/>
                <w:spacing w:val="-1"/>
                <w:sz w:val="22"/>
                <w:szCs w:val="22"/>
              </w:rPr>
              <w:t xml:space="preserve">олуфабрикатов. </w:t>
            </w:r>
          </w:p>
          <w:p w:rsidR="00514EE4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514EE4"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514EE4" w:rsidRPr="00E5280C">
              <w:rPr>
                <w:b w:val="0"/>
                <w:spacing w:val="-1"/>
                <w:sz w:val="22"/>
                <w:szCs w:val="22"/>
              </w:rPr>
              <w:lastRenderedPageBreak/>
              <w:t>оформление сложных сдобных хлебобулочных и мучных кондитерских изделий и праздничного хлеба.</w:t>
            </w:r>
          </w:p>
          <w:p w:rsidR="009A4538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>полуфабрикатов</w:t>
            </w:r>
            <w:r w:rsidRPr="00E5280C">
              <w:rPr>
                <w:b w:val="0"/>
                <w:spacing w:val="-1"/>
                <w:sz w:val="22"/>
                <w:szCs w:val="22"/>
              </w:rPr>
              <w:t xml:space="preserve"> и изделий из них.</w:t>
            </w:r>
          </w:p>
          <w:p w:rsidR="009A4538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9A4538" w:rsidRPr="00E5280C">
              <w:rPr>
                <w:b w:val="0"/>
                <w:spacing w:val="-1"/>
                <w:sz w:val="22"/>
                <w:szCs w:val="22"/>
              </w:rPr>
              <w:t xml:space="preserve"> приготовления мелкоштучных кондитерских изделий.</w:t>
            </w:r>
          </w:p>
          <w:p w:rsidR="00A01E9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</w:t>
            </w:r>
            <w:r w:rsidR="00A01E9C" w:rsidRPr="00E5280C">
              <w:rPr>
                <w:b w:val="0"/>
                <w:spacing w:val="-1"/>
                <w:sz w:val="22"/>
                <w:szCs w:val="22"/>
              </w:rPr>
              <w:t xml:space="preserve"> приготовления праздничных тортов.</w:t>
            </w:r>
          </w:p>
          <w:p w:rsidR="009A4538" w:rsidRPr="00E5280C" w:rsidRDefault="009A4538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</w:p>
          <w:p w:rsidR="00514EE4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  <w:p w:rsidR="00514EE4" w:rsidRPr="00E5280C" w:rsidRDefault="00514EE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</w:p>
          <w:p w:rsidR="00514EE4" w:rsidRPr="00E5280C" w:rsidRDefault="00514EE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pacing w:val="-1"/>
                <w:sz w:val="22"/>
                <w:szCs w:val="22"/>
              </w:rPr>
              <w:t xml:space="preserve"> </w:t>
            </w:r>
          </w:p>
          <w:p w:rsidR="00514EE4" w:rsidRPr="00E5280C" w:rsidRDefault="00514EE4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</w:p>
          <w:p w:rsidR="00315197" w:rsidRPr="00E5280C" w:rsidRDefault="0031519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315197" w:rsidRPr="00E5280C" w:rsidRDefault="0031519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01E9C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6</w:t>
            </w: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  <w:p w:rsidR="00A01E9C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18</w:t>
            </w: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A01E9C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18</w:t>
            </w: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  <w:p w:rsidR="00A01E9C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17</w:t>
            </w: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  <w:p w:rsidR="00A01E9C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17</w:t>
            </w:r>
          </w:p>
          <w:p w:rsidR="00A01E9C" w:rsidRPr="00E5280C" w:rsidRDefault="00A01E9C" w:rsidP="00E5280C">
            <w:pPr>
              <w:rPr>
                <w:sz w:val="22"/>
                <w:szCs w:val="22"/>
              </w:rPr>
            </w:pP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  <w:p w:rsidR="00FA21F6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30</w:t>
            </w:r>
          </w:p>
          <w:p w:rsidR="00FA21F6" w:rsidRPr="00E5280C" w:rsidRDefault="00FA21F6" w:rsidP="00E5280C">
            <w:pPr>
              <w:rPr>
                <w:sz w:val="22"/>
                <w:szCs w:val="22"/>
              </w:rPr>
            </w:pPr>
          </w:p>
          <w:p w:rsidR="00FA21F6" w:rsidRPr="00E5280C" w:rsidRDefault="00FA21F6" w:rsidP="00E5280C">
            <w:pPr>
              <w:rPr>
                <w:sz w:val="22"/>
                <w:szCs w:val="22"/>
              </w:rPr>
            </w:pPr>
          </w:p>
          <w:p w:rsidR="009A4538" w:rsidRPr="00E5280C" w:rsidRDefault="00FA21F6" w:rsidP="00E5280C">
            <w:pPr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2</w:t>
            </w:r>
          </w:p>
        </w:tc>
      </w:tr>
      <w:tr w:rsidR="00A00713" w:rsidRPr="00E5280C" w:rsidTr="00204B7F">
        <w:tc>
          <w:tcPr>
            <w:tcW w:w="953" w:type="dxa"/>
          </w:tcPr>
          <w:p w:rsidR="00315197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ПК 5.1-5.4</w:t>
            </w:r>
          </w:p>
        </w:tc>
        <w:tc>
          <w:tcPr>
            <w:tcW w:w="1729" w:type="dxa"/>
          </w:tcPr>
          <w:p w:rsidR="00315197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«Организация процесса приготовления и приготовление сложных холодных и горячих десертов»</w:t>
            </w:r>
          </w:p>
        </w:tc>
        <w:tc>
          <w:tcPr>
            <w:tcW w:w="1134" w:type="dxa"/>
          </w:tcPr>
          <w:p w:rsidR="00315197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 xml:space="preserve">ПП. 05 – </w:t>
            </w:r>
            <w:r w:rsidR="00A27B7E" w:rsidRPr="00E5280C">
              <w:rPr>
                <w:b w:val="0"/>
                <w:sz w:val="22"/>
                <w:szCs w:val="22"/>
              </w:rPr>
              <w:t>108 часов</w:t>
            </w:r>
          </w:p>
        </w:tc>
        <w:tc>
          <w:tcPr>
            <w:tcW w:w="7207" w:type="dxa"/>
          </w:tcPr>
          <w:p w:rsidR="0071238C" w:rsidRPr="00E5280C" w:rsidRDefault="0071238C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рабочих мест по приготовлению сложных холодных и горячих десертов. Нормативные и технологические документы для организации процесса приготовления сложных холодных и горячих десертов. Оборудование и инвентарь для организации процесса приготовления сложных холодных и горячих десертов.  Контроль качества</w:t>
            </w:r>
            <w:r w:rsidRPr="00E528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сложных холодных и горячих десертов. </w:t>
            </w:r>
            <w:r w:rsidRPr="00E5280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ассортимента сложных холодных и горячих десертов. Расчет продуктов для приготовления десертов. Получать сырье от поставщиков со склада для приготовления сложных холодных и горячих десертов. </w:t>
            </w:r>
            <w:r w:rsidRPr="00E52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процесса приготовления и приготовление сложных холодных и горячих десертов. Оформление и декорирование сложных десертов. Составление технологических карт на десерты и  технико-технологических карт на новые десерты. Контроль безопасности приготовления, хранения и подачи сложных десертов. </w:t>
            </w:r>
          </w:p>
          <w:p w:rsidR="0071238C" w:rsidRPr="00E5280C" w:rsidRDefault="0071238C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315197" w:rsidRPr="00E5280C" w:rsidRDefault="0031519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315197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  <w:lang w:bidi="ar-SA"/>
              </w:rPr>
            </w:pPr>
            <w:r w:rsidRPr="00E5280C">
              <w:rPr>
                <w:b w:val="0"/>
                <w:sz w:val="22"/>
                <w:szCs w:val="22"/>
              </w:rPr>
              <w:t xml:space="preserve">Ознакомление с организацией рабочих мест для приготовления </w:t>
            </w:r>
            <w:r w:rsidRPr="00E5280C">
              <w:rPr>
                <w:b w:val="0"/>
                <w:sz w:val="22"/>
                <w:szCs w:val="22"/>
                <w:lang w:bidi="ar-SA"/>
              </w:rPr>
              <w:t>сложных холодных и горячих десертов, ассортиментом выпускаемой продукции, нормативной документацией.</w:t>
            </w:r>
          </w:p>
          <w:p w:rsidR="002F164A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 сложных холодных десертов.</w:t>
            </w:r>
          </w:p>
          <w:p w:rsidR="00122DCC" w:rsidRPr="00E5280C" w:rsidRDefault="002F164A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  <w:lang w:eastAsia="en-US"/>
              </w:rPr>
              <w:t>Организация процесса приготовления и приготовление сложных горячих десертов.</w:t>
            </w: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 xml:space="preserve">Промежуточная аттестация в форме дифференцированного </w:t>
            </w:r>
            <w:r w:rsidRPr="00E5280C">
              <w:rPr>
                <w:b w:val="0"/>
                <w:sz w:val="22"/>
                <w:szCs w:val="22"/>
              </w:rPr>
              <w:lastRenderedPageBreak/>
              <w:t>зачета</w:t>
            </w:r>
          </w:p>
          <w:p w:rsidR="002F164A" w:rsidRPr="00E5280C" w:rsidRDefault="002F164A" w:rsidP="00E5280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22DCC" w:rsidRPr="00E5280C" w:rsidRDefault="00122DC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6</w:t>
            </w: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122DCC" w:rsidRPr="00E5280C" w:rsidRDefault="00122DCC" w:rsidP="00E5280C">
            <w:pPr>
              <w:rPr>
                <w:sz w:val="22"/>
                <w:szCs w:val="22"/>
              </w:rPr>
            </w:pPr>
          </w:p>
          <w:p w:rsidR="00315197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A21F6" w:rsidRPr="00E5280C" w:rsidTr="00204B7F">
        <w:tc>
          <w:tcPr>
            <w:tcW w:w="953" w:type="dxa"/>
          </w:tcPr>
          <w:p w:rsidR="00FA21F6" w:rsidRPr="00E5280C" w:rsidRDefault="006D72B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lastRenderedPageBreak/>
              <w:t>ПК 6.1-6.4</w:t>
            </w:r>
          </w:p>
        </w:tc>
        <w:tc>
          <w:tcPr>
            <w:tcW w:w="1729" w:type="dxa"/>
          </w:tcPr>
          <w:p w:rsidR="00FA21F6" w:rsidRPr="00E5280C" w:rsidRDefault="004756C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 xml:space="preserve">ПМ.06 </w:t>
            </w:r>
            <w:r w:rsidRPr="00E5280C">
              <w:rPr>
                <w:sz w:val="22"/>
                <w:szCs w:val="22"/>
              </w:rPr>
              <w:t>«Организация работы структурного подразделения»</w:t>
            </w:r>
          </w:p>
        </w:tc>
        <w:tc>
          <w:tcPr>
            <w:tcW w:w="1134" w:type="dxa"/>
          </w:tcPr>
          <w:p w:rsidR="00FA21F6" w:rsidRPr="00E5280C" w:rsidRDefault="004756CF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ПП.06 – 1</w:t>
            </w:r>
            <w:r w:rsidR="00A27B7E" w:rsidRPr="00E5280C">
              <w:rPr>
                <w:b w:val="0"/>
                <w:sz w:val="22"/>
                <w:szCs w:val="22"/>
              </w:rPr>
              <w:t>44 часа</w:t>
            </w:r>
          </w:p>
        </w:tc>
        <w:tc>
          <w:tcPr>
            <w:tcW w:w="7207" w:type="dxa"/>
          </w:tcPr>
          <w:p w:rsidR="001C1B7D" w:rsidRPr="00E5280C" w:rsidRDefault="001C1B7D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Ознакомление с предприятием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: его организационно-правовые формы, тип предприятия, его класс.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Место расположение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предприятия. Режим работы предприятия и контингент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питающихся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. Материально техническая база. </w:t>
            </w:r>
            <w:r w:rsidR="0056196C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снабжения предприятия, хранения сырья и покупных товаров, вспомогательных служб, контроля производства и качества продукции.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Произвести расчет количества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питающихся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основании таблицы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загрузки торгового зала.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Произвести расчет общего количества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 в соответствии с расчетом общего количества питающихся.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Произвести расчет выхода полуфабрикатов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механической и ручной обработки сырья.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Произвести расчет количества сырья по плану-меню.</w:t>
            </w:r>
          </w:p>
          <w:p w:rsidR="001958E2" w:rsidRPr="00E5280C" w:rsidRDefault="001958E2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Составить плана-меню в соответствии с количеством потребителей и ассортиментом блюд.</w:t>
            </w:r>
          </w:p>
          <w:p w:rsidR="001C1B7D" w:rsidRPr="00E5280C" w:rsidRDefault="001C1B7D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Дать характеристику организации производства в производственных цехах</w:t>
            </w:r>
            <w:r w:rsidR="0056196C"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рабочих мест, оборудования, инвентаря, организации труда. Составить производственную программу для производственных цехов. 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Составить схему организации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технологических процессов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производственных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цехах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предприятия.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Составить графики выхода на работу 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заполнить табеля учета рабочего времени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для работников цехов. 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Провести органолептическую оценку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качества готовых блюд и кулинарных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изделий.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Заполнить </w:t>
            </w:r>
            <w:proofErr w:type="spell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бракеражный</w:t>
            </w:r>
            <w:proofErr w:type="spell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журнала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</w:t>
            </w:r>
            <w:proofErr w:type="gramEnd"/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результатам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органолептического</w:t>
            </w:r>
            <w:proofErr w:type="gramEnd"/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контроля: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  <w:t>первых блюд;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  <w:t>вторых блюд и гарниров;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  <w:t>холодных блюд и закусок;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  <w:t>напитков и десертов;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 мучных кондитерских изделий.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анализа качества ведения 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оформления журналов регистрации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инструктажей по охране труда.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Участие в составлении </w:t>
            </w:r>
            <w:proofErr w:type="gramStart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организационной</w:t>
            </w:r>
            <w:proofErr w:type="gramEnd"/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распорядительной документации.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Участие в составлении калькуляции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свободных розничных цен на холодные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закуски, первые блюда, соусы, вторые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блюда, напитки, сладкие блюда,</w:t>
            </w:r>
          </w:p>
          <w:p w:rsidR="00581B17" w:rsidRPr="00E5280C" w:rsidRDefault="00581B17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кондитерские изделия.</w:t>
            </w:r>
          </w:p>
          <w:p w:rsidR="0056196C" w:rsidRPr="00E5280C" w:rsidRDefault="0056196C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C1B7D" w:rsidRPr="00E5280C" w:rsidRDefault="001C1B7D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528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1C1B7D" w:rsidRPr="00E5280C" w:rsidRDefault="001C1B7D" w:rsidP="00E528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FA21F6" w:rsidRPr="00E5280C" w:rsidRDefault="00FA21F6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FA21F6" w:rsidRPr="00E5280C" w:rsidRDefault="001C1B7D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r w:rsidRPr="00E5280C">
              <w:rPr>
                <w:b w:val="0"/>
                <w:iCs/>
                <w:sz w:val="22"/>
                <w:szCs w:val="22"/>
                <w:lang w:bidi="ar-SA"/>
              </w:rPr>
              <w:lastRenderedPageBreak/>
              <w:t>Ознакомление с предприятием.</w:t>
            </w:r>
          </w:p>
          <w:p w:rsidR="001C1B7D" w:rsidRPr="00E5280C" w:rsidRDefault="00581B1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proofErr w:type="gramStart"/>
            <w:r w:rsidRPr="00E5280C">
              <w:rPr>
                <w:b w:val="0"/>
                <w:iCs/>
                <w:sz w:val="22"/>
                <w:szCs w:val="22"/>
                <w:lang w:bidi="ar-SA"/>
              </w:rPr>
              <w:t>П</w:t>
            </w:r>
            <w:r w:rsidR="001C1B7D" w:rsidRPr="00E5280C">
              <w:rPr>
                <w:b w:val="0"/>
                <w:iCs/>
                <w:sz w:val="22"/>
                <w:szCs w:val="22"/>
                <w:lang w:bidi="ar-SA"/>
              </w:rPr>
              <w:t>ла</w:t>
            </w:r>
            <w:r w:rsidRPr="00E5280C">
              <w:rPr>
                <w:b w:val="0"/>
                <w:iCs/>
                <w:sz w:val="22"/>
                <w:szCs w:val="22"/>
                <w:lang w:bidi="ar-SA"/>
              </w:rPr>
              <w:t>нировании</w:t>
            </w:r>
            <w:proofErr w:type="gramEnd"/>
            <w:r w:rsidRPr="00E5280C">
              <w:rPr>
                <w:b w:val="0"/>
                <w:iCs/>
                <w:sz w:val="22"/>
                <w:szCs w:val="22"/>
                <w:lang w:bidi="ar-SA"/>
              </w:rPr>
              <w:t xml:space="preserve"> основных показателей производства.</w:t>
            </w:r>
          </w:p>
          <w:p w:rsidR="00581B17" w:rsidRPr="00E5280C" w:rsidRDefault="00581B1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r w:rsidRPr="00E5280C">
              <w:rPr>
                <w:b w:val="0"/>
                <w:iCs/>
                <w:sz w:val="22"/>
                <w:szCs w:val="22"/>
                <w:lang w:bidi="ar-SA"/>
              </w:rPr>
              <w:t xml:space="preserve">Планирование выполнения работ исполнителями. </w:t>
            </w:r>
          </w:p>
          <w:p w:rsidR="00581B17" w:rsidRPr="00E5280C" w:rsidRDefault="00581B1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r w:rsidRPr="00E5280C">
              <w:rPr>
                <w:b w:val="0"/>
                <w:iCs/>
                <w:sz w:val="22"/>
                <w:szCs w:val="22"/>
                <w:lang w:bidi="ar-SA"/>
              </w:rPr>
              <w:t>Организация работы трудового коллектива.</w:t>
            </w:r>
          </w:p>
          <w:p w:rsidR="00581B17" w:rsidRPr="00E5280C" w:rsidRDefault="00581B1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r w:rsidRPr="00E5280C">
              <w:rPr>
                <w:b w:val="0"/>
                <w:iCs/>
                <w:sz w:val="22"/>
                <w:szCs w:val="22"/>
                <w:lang w:bidi="ar-SA"/>
              </w:rPr>
              <w:t>Контроль и оценка результатов выполнения работ исполнителями.</w:t>
            </w:r>
          </w:p>
          <w:p w:rsidR="00581B17" w:rsidRPr="00E5280C" w:rsidRDefault="00581B17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  <w:r w:rsidRPr="00E5280C">
              <w:rPr>
                <w:b w:val="0"/>
                <w:iCs/>
                <w:sz w:val="22"/>
                <w:szCs w:val="22"/>
                <w:lang w:bidi="ar-SA"/>
              </w:rPr>
              <w:t xml:space="preserve">Ведение утвержденной отчетно – учетной документации  </w:t>
            </w:r>
          </w:p>
          <w:p w:rsidR="007E38CB" w:rsidRPr="00E5280C" w:rsidRDefault="007E38C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  <w:p w:rsidR="007E38CB" w:rsidRPr="00E5280C" w:rsidRDefault="007E38C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iCs/>
                <w:sz w:val="22"/>
                <w:szCs w:val="22"/>
                <w:lang w:bidi="ar-SA"/>
              </w:rPr>
            </w:pPr>
          </w:p>
          <w:p w:rsidR="0056196C" w:rsidRPr="00E5280C" w:rsidRDefault="0056196C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1C1B7D" w:rsidRPr="00E5280C" w:rsidRDefault="001C1B7D" w:rsidP="00E5280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56196C" w:rsidRPr="00E5280C" w:rsidRDefault="00E9005B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  <w:p w:rsidR="007E38CB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7E38CB" w:rsidRPr="00E5280C" w:rsidRDefault="007E38CB" w:rsidP="00E5280C">
            <w:pPr>
              <w:rPr>
                <w:sz w:val="22"/>
                <w:szCs w:val="22"/>
              </w:rPr>
            </w:pPr>
          </w:p>
          <w:p w:rsidR="007E38CB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E38CB" w:rsidRPr="00E5280C" w:rsidRDefault="007E38CB" w:rsidP="00E5280C">
            <w:pPr>
              <w:rPr>
                <w:sz w:val="22"/>
                <w:szCs w:val="22"/>
              </w:rPr>
            </w:pPr>
          </w:p>
          <w:p w:rsidR="007E38CB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E38CB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E38CB" w:rsidRPr="00E5280C" w:rsidRDefault="007E38CB" w:rsidP="00E5280C">
            <w:pPr>
              <w:rPr>
                <w:sz w:val="22"/>
                <w:szCs w:val="22"/>
              </w:rPr>
            </w:pPr>
          </w:p>
          <w:p w:rsidR="007E38CB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E38CB" w:rsidRPr="00E5280C" w:rsidRDefault="007E38CB" w:rsidP="00E5280C">
            <w:pPr>
              <w:rPr>
                <w:sz w:val="22"/>
                <w:szCs w:val="22"/>
              </w:rPr>
            </w:pPr>
          </w:p>
          <w:p w:rsidR="007E38CB" w:rsidRPr="00E5280C" w:rsidRDefault="007E38CB" w:rsidP="00E5280C">
            <w:pPr>
              <w:rPr>
                <w:sz w:val="22"/>
                <w:szCs w:val="22"/>
              </w:rPr>
            </w:pPr>
          </w:p>
          <w:p w:rsidR="00FA21F6" w:rsidRPr="00E5280C" w:rsidRDefault="00E9005B" w:rsidP="00E5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00713" w:rsidRPr="00E5280C" w:rsidTr="00204B7F">
        <w:tc>
          <w:tcPr>
            <w:tcW w:w="2682" w:type="dxa"/>
            <w:gridSpan w:val="2"/>
          </w:tcPr>
          <w:p w:rsidR="00A00713" w:rsidRPr="00E5280C" w:rsidRDefault="00A0071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A00713" w:rsidRPr="00E5280C" w:rsidRDefault="00A27B7E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5280C">
              <w:rPr>
                <w:b w:val="0"/>
                <w:sz w:val="22"/>
                <w:szCs w:val="22"/>
              </w:rPr>
              <w:t>648</w:t>
            </w:r>
            <w:r w:rsidR="004756CF" w:rsidRPr="00E5280C">
              <w:rPr>
                <w:b w:val="0"/>
                <w:sz w:val="22"/>
                <w:szCs w:val="22"/>
              </w:rPr>
              <w:t xml:space="preserve"> часов</w:t>
            </w:r>
          </w:p>
        </w:tc>
        <w:tc>
          <w:tcPr>
            <w:tcW w:w="7207" w:type="dxa"/>
          </w:tcPr>
          <w:p w:rsidR="00A00713" w:rsidRPr="00E5280C" w:rsidRDefault="00A0071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A00713" w:rsidRPr="00E5280C" w:rsidRDefault="00A0071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86" w:type="dxa"/>
          </w:tcPr>
          <w:p w:rsidR="00A00713" w:rsidRPr="00E5280C" w:rsidRDefault="00A00713" w:rsidP="00E5280C">
            <w:pPr>
              <w:pStyle w:val="20"/>
              <w:shd w:val="clear" w:color="auto" w:fill="auto"/>
              <w:tabs>
                <w:tab w:val="left" w:pos="2328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D5479" w:rsidRDefault="004D5479" w:rsidP="00137661">
      <w:pPr>
        <w:pStyle w:val="20"/>
        <w:shd w:val="clear" w:color="auto" w:fill="auto"/>
        <w:tabs>
          <w:tab w:val="left" w:pos="2328"/>
        </w:tabs>
        <w:spacing w:before="0" w:after="248" w:line="260" w:lineRule="exact"/>
        <w:ind w:firstLine="0"/>
        <w:jc w:val="both"/>
        <w:rPr>
          <w:b w:val="0"/>
        </w:rPr>
      </w:pPr>
    </w:p>
    <w:p w:rsidR="004D5479" w:rsidRDefault="004D5479" w:rsidP="00137661">
      <w:pPr>
        <w:pStyle w:val="20"/>
        <w:shd w:val="clear" w:color="auto" w:fill="auto"/>
        <w:tabs>
          <w:tab w:val="left" w:pos="2328"/>
        </w:tabs>
        <w:spacing w:before="0" w:after="248" w:line="260" w:lineRule="exact"/>
        <w:ind w:firstLine="0"/>
        <w:jc w:val="both"/>
        <w:rPr>
          <w:b w:val="0"/>
        </w:rPr>
      </w:pPr>
    </w:p>
    <w:p w:rsidR="004D5479" w:rsidRDefault="004D5479" w:rsidP="00137661">
      <w:pPr>
        <w:pStyle w:val="20"/>
        <w:shd w:val="clear" w:color="auto" w:fill="auto"/>
        <w:tabs>
          <w:tab w:val="left" w:pos="2328"/>
        </w:tabs>
        <w:spacing w:before="0" w:after="248" w:line="260" w:lineRule="exact"/>
        <w:ind w:firstLine="0"/>
        <w:jc w:val="both"/>
        <w:rPr>
          <w:b w:val="0"/>
        </w:rPr>
      </w:pPr>
    </w:p>
    <w:p w:rsidR="00137661" w:rsidRPr="00137661" w:rsidRDefault="00137661" w:rsidP="00137661">
      <w:pPr>
        <w:pStyle w:val="20"/>
        <w:shd w:val="clear" w:color="auto" w:fill="auto"/>
        <w:tabs>
          <w:tab w:val="left" w:pos="2328"/>
        </w:tabs>
        <w:spacing w:before="0" w:after="248" w:line="260" w:lineRule="exact"/>
        <w:ind w:firstLine="0"/>
        <w:jc w:val="both"/>
        <w:rPr>
          <w:b w:val="0"/>
        </w:rPr>
      </w:pPr>
    </w:p>
    <w:p w:rsidR="00930AD5" w:rsidRDefault="00930AD5">
      <w:pPr>
        <w:rPr>
          <w:sz w:val="2"/>
          <w:szCs w:val="2"/>
        </w:rPr>
      </w:pPr>
    </w:p>
    <w:p w:rsidR="00930AD5" w:rsidRDefault="00930AD5">
      <w:pPr>
        <w:rPr>
          <w:sz w:val="2"/>
          <w:szCs w:val="2"/>
        </w:rPr>
        <w:sectPr w:rsidR="00930AD5" w:rsidSect="00681390">
          <w:pgSz w:w="16838" w:h="11909" w:orient="landscape"/>
          <w:pgMar w:top="709" w:right="1208" w:bottom="567" w:left="1230" w:header="0" w:footer="6" w:gutter="0"/>
          <w:cols w:space="720"/>
          <w:noEndnote/>
          <w:docGrid w:linePitch="360"/>
        </w:sectPr>
      </w:pPr>
    </w:p>
    <w:p w:rsidR="00582B31" w:rsidRPr="00E5280C" w:rsidRDefault="00B66961" w:rsidP="00582B31">
      <w:pPr>
        <w:pStyle w:val="20"/>
        <w:numPr>
          <w:ilvl w:val="0"/>
          <w:numId w:val="5"/>
        </w:numPr>
        <w:shd w:val="clear" w:color="auto" w:fill="auto"/>
        <w:tabs>
          <w:tab w:val="left" w:pos="682"/>
        </w:tabs>
        <w:spacing w:before="0" w:after="0" w:line="322" w:lineRule="exact"/>
        <w:ind w:left="1060" w:right="300"/>
        <w:rPr>
          <w:sz w:val="24"/>
          <w:szCs w:val="24"/>
        </w:rPr>
      </w:pPr>
      <w:r w:rsidRPr="00E5280C">
        <w:rPr>
          <w:sz w:val="24"/>
          <w:szCs w:val="24"/>
        </w:rPr>
        <w:lastRenderedPageBreak/>
        <w:t>УСЛОВИЯ РЕАЛИЗАЦ</w:t>
      </w:r>
      <w:r w:rsidRPr="00E5280C">
        <w:rPr>
          <w:rStyle w:val="24"/>
          <w:b/>
          <w:bCs/>
          <w:sz w:val="24"/>
          <w:szCs w:val="24"/>
          <w:u w:val="none"/>
        </w:rPr>
        <w:t>ИИ</w:t>
      </w:r>
      <w:r w:rsidRPr="00E5280C">
        <w:rPr>
          <w:sz w:val="24"/>
          <w:szCs w:val="24"/>
        </w:rPr>
        <w:t xml:space="preserve"> РАБОЧЕЙ ПРОГРАММЫ ПРОИЗВОДСТВЕННОЙ</w:t>
      </w:r>
      <w:r w:rsidR="00432899" w:rsidRPr="00E5280C">
        <w:rPr>
          <w:sz w:val="24"/>
          <w:szCs w:val="24"/>
        </w:rPr>
        <w:t xml:space="preserve"> </w:t>
      </w:r>
      <w:r w:rsidRPr="00E5280C">
        <w:rPr>
          <w:sz w:val="24"/>
          <w:szCs w:val="24"/>
        </w:rPr>
        <w:t xml:space="preserve"> ПРАКТИКИ </w:t>
      </w:r>
    </w:p>
    <w:p w:rsidR="00A00713" w:rsidRPr="00E5280C" w:rsidRDefault="00A00713" w:rsidP="00582B31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0"/>
        <w:jc w:val="left"/>
        <w:rPr>
          <w:b w:val="0"/>
          <w:sz w:val="24"/>
          <w:szCs w:val="24"/>
        </w:rPr>
      </w:pPr>
      <w:r w:rsidRPr="00E5280C">
        <w:rPr>
          <w:b w:val="0"/>
          <w:sz w:val="24"/>
          <w:szCs w:val="24"/>
        </w:rPr>
        <w:t xml:space="preserve">Реализация профессионального модуля предполагает наличие учебных кабинетов; </w:t>
      </w:r>
      <w:r w:rsidR="0023023E" w:rsidRPr="00E5280C">
        <w:rPr>
          <w:b w:val="0"/>
          <w:sz w:val="24"/>
          <w:szCs w:val="24"/>
        </w:rPr>
        <w:t xml:space="preserve">оснащенных рабочих мест или </w:t>
      </w:r>
      <w:r w:rsidRPr="00E5280C">
        <w:rPr>
          <w:b w:val="0"/>
          <w:sz w:val="24"/>
          <w:szCs w:val="24"/>
        </w:rPr>
        <w:t>мастерских</w:t>
      </w:r>
      <w:r w:rsidR="00582B31" w:rsidRPr="00E5280C">
        <w:rPr>
          <w:b w:val="0"/>
          <w:sz w:val="24"/>
          <w:szCs w:val="24"/>
        </w:rPr>
        <w:t>,</w:t>
      </w:r>
      <w:r w:rsidR="0023023E" w:rsidRPr="00E5280C">
        <w:rPr>
          <w:b w:val="0"/>
          <w:sz w:val="24"/>
          <w:szCs w:val="24"/>
        </w:rPr>
        <w:t xml:space="preserve"> на базе работодателя.</w:t>
      </w:r>
      <w:proofErr w:type="gramStart"/>
      <w:r w:rsidRPr="00E5280C">
        <w:rPr>
          <w:b w:val="0"/>
          <w:sz w:val="24"/>
          <w:szCs w:val="24"/>
        </w:rPr>
        <w:t xml:space="preserve"> .</w:t>
      </w:r>
      <w:proofErr w:type="gramEnd"/>
      <w:r w:rsidRPr="00E5280C">
        <w:rPr>
          <w:b w:val="0"/>
          <w:sz w:val="24"/>
          <w:szCs w:val="24"/>
        </w:rPr>
        <w:t>Оборудование и технологическое оснащение рабочих мест:</w:t>
      </w:r>
      <w:r w:rsidR="0023023E" w:rsidRPr="00E5280C">
        <w:rPr>
          <w:b w:val="0"/>
          <w:sz w:val="24"/>
          <w:szCs w:val="24"/>
        </w:rPr>
        <w:t xml:space="preserve"> </w:t>
      </w:r>
      <w:r w:rsidRPr="00E5280C">
        <w:rPr>
          <w:b w:val="0"/>
          <w:sz w:val="24"/>
          <w:szCs w:val="24"/>
        </w:rPr>
        <w:t>технические средства обучения: компьютер, проектор, экран</w:t>
      </w:r>
      <w:r w:rsidRPr="00E5280C">
        <w:rPr>
          <w:b w:val="0"/>
          <w:sz w:val="24"/>
          <w:szCs w:val="24"/>
          <w:shd w:val="clear" w:color="auto" w:fill="FFFFFF"/>
        </w:rPr>
        <w:t xml:space="preserve">, доска, плакаты, таблицы </w:t>
      </w:r>
      <w:r w:rsidR="00582B31" w:rsidRPr="00E5280C">
        <w:rPr>
          <w:b w:val="0"/>
          <w:sz w:val="24"/>
          <w:szCs w:val="24"/>
        </w:rPr>
        <w:t>и прочее.</w:t>
      </w:r>
    </w:p>
    <w:p w:rsidR="00A00713" w:rsidRPr="00E5280C" w:rsidRDefault="00A00713" w:rsidP="00A00713">
      <w:pPr>
        <w:jc w:val="both"/>
        <w:rPr>
          <w:rFonts w:ascii="Times New Roman" w:hAnsi="Times New Roman" w:cs="Times New Roman"/>
        </w:rPr>
      </w:pPr>
      <w:proofErr w:type="gramStart"/>
      <w:r w:rsidRPr="00E5280C">
        <w:rPr>
          <w:rFonts w:ascii="Times New Roman" w:hAnsi="Times New Roman" w:cs="Times New Roman"/>
        </w:rPr>
        <w:t xml:space="preserve">Оборудование  рабочих мест: </w:t>
      </w:r>
      <w:proofErr w:type="spellStart"/>
      <w:r w:rsidRPr="00E5280C">
        <w:rPr>
          <w:rFonts w:ascii="Times New Roman" w:hAnsi="Times New Roman" w:cs="Times New Roman"/>
        </w:rPr>
        <w:t>весоизмерительное</w:t>
      </w:r>
      <w:proofErr w:type="spellEnd"/>
      <w:r w:rsidRPr="00E5280C">
        <w:rPr>
          <w:rFonts w:ascii="Times New Roman" w:hAnsi="Times New Roman" w:cs="Times New Roman"/>
        </w:rPr>
        <w:t xml:space="preserve"> оборудование, электрическая плита, </w:t>
      </w:r>
      <w:proofErr w:type="spellStart"/>
      <w:r w:rsidRPr="00E5280C">
        <w:rPr>
          <w:rFonts w:ascii="Times New Roman" w:hAnsi="Times New Roman" w:cs="Times New Roman"/>
        </w:rPr>
        <w:t>электросковорода</w:t>
      </w:r>
      <w:proofErr w:type="spellEnd"/>
      <w:r w:rsidRPr="00E5280C">
        <w:rPr>
          <w:rFonts w:ascii="Times New Roman" w:hAnsi="Times New Roman" w:cs="Times New Roman"/>
        </w:rPr>
        <w:t>, холодильник; инструменты, инвентарь (сотейники, сковороды, противни, кастрюли),   столовая посуда для сервировки, столовые приборы.</w:t>
      </w:r>
      <w:proofErr w:type="gramEnd"/>
    </w:p>
    <w:p w:rsidR="00582B31" w:rsidRPr="00E5280C" w:rsidRDefault="00582B31" w:rsidP="00A00713">
      <w:pPr>
        <w:jc w:val="both"/>
        <w:rPr>
          <w:rFonts w:ascii="Times New Roman" w:hAnsi="Times New Roman" w:cs="Times New Roman"/>
        </w:rPr>
      </w:pPr>
    </w:p>
    <w:p w:rsidR="00930AD5" w:rsidRPr="00E5280C" w:rsidRDefault="00B66961">
      <w:pPr>
        <w:pStyle w:val="20"/>
        <w:numPr>
          <w:ilvl w:val="1"/>
          <w:numId w:val="5"/>
        </w:numPr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E5280C">
        <w:rPr>
          <w:sz w:val="24"/>
          <w:szCs w:val="24"/>
        </w:rPr>
        <w:t>Общие требования к организации образовательного процесса</w:t>
      </w:r>
    </w:p>
    <w:p w:rsidR="00582B31" w:rsidRPr="00E5280C" w:rsidRDefault="00582B31" w:rsidP="00582B31">
      <w:pPr>
        <w:pStyle w:val="20"/>
        <w:shd w:val="clear" w:color="auto" w:fill="auto"/>
        <w:spacing w:before="0" w:after="0" w:line="322" w:lineRule="exact"/>
        <w:ind w:left="20" w:firstLine="0"/>
        <w:jc w:val="left"/>
        <w:rPr>
          <w:sz w:val="24"/>
          <w:szCs w:val="24"/>
        </w:rPr>
      </w:pPr>
    </w:p>
    <w:p w:rsidR="00592991" w:rsidRPr="00E5280C" w:rsidRDefault="00592991" w:rsidP="0059299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right="6"/>
        <w:jc w:val="both"/>
        <w:rPr>
          <w:rFonts w:ascii="Times New Roman" w:hAnsi="Times New Roman" w:cs="Times New Roman"/>
          <w:spacing w:val="-9"/>
        </w:rPr>
      </w:pPr>
      <w:r w:rsidRPr="00E5280C">
        <w:rPr>
          <w:rFonts w:ascii="Times New Roman" w:eastAsia="Times New Roman" w:hAnsi="Times New Roman" w:cs="Times New Roman"/>
        </w:rPr>
        <w:t>Практика является обязательным разделом ПП</w:t>
      </w:r>
      <w:r w:rsidR="00A00713" w:rsidRPr="00E5280C">
        <w:rPr>
          <w:rFonts w:ascii="Times New Roman" w:eastAsia="Times New Roman" w:hAnsi="Times New Roman" w:cs="Times New Roman"/>
        </w:rPr>
        <w:t>ССЗ</w:t>
      </w:r>
      <w:r w:rsidRPr="00E5280C">
        <w:rPr>
          <w:rFonts w:ascii="Times New Roman" w:eastAsia="Times New Roman" w:hAnsi="Times New Roman" w:cs="Times New Roman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E5280C">
        <w:rPr>
          <w:rFonts w:ascii="Times New Roman" w:eastAsia="Times New Roman" w:hAnsi="Times New Roman" w:cs="Times New Roman"/>
          <w:spacing w:val="-1"/>
        </w:rPr>
        <w:t xml:space="preserve">определенных видов работ, связанных с будущей профессиональной деятельностью. </w:t>
      </w:r>
      <w:r w:rsidRPr="00E5280C">
        <w:rPr>
          <w:rFonts w:ascii="Times New Roman" w:eastAsia="Times New Roman" w:hAnsi="Times New Roman" w:cs="Times New Roman"/>
        </w:rPr>
        <w:t xml:space="preserve">При реализации </w:t>
      </w:r>
      <w:r w:rsidR="00A00713" w:rsidRPr="00E5280C">
        <w:rPr>
          <w:rFonts w:ascii="Times New Roman" w:eastAsia="Times New Roman" w:hAnsi="Times New Roman" w:cs="Times New Roman"/>
        </w:rPr>
        <w:t>ППССЗ</w:t>
      </w:r>
      <w:r w:rsidRPr="00E5280C">
        <w:rPr>
          <w:rFonts w:ascii="Times New Roman" w:eastAsia="Times New Roman" w:hAnsi="Times New Roman" w:cs="Times New Roman"/>
        </w:rPr>
        <w:t xml:space="preserve"> предусматриваются следующие виды практик: производственная.</w:t>
      </w:r>
    </w:p>
    <w:p w:rsidR="00592991" w:rsidRPr="00E5280C" w:rsidRDefault="0023023E" w:rsidP="00592991">
      <w:pPr>
        <w:shd w:val="clear" w:color="auto" w:fill="FFFFFF"/>
        <w:ind w:left="5" w:right="6" w:hanging="5"/>
        <w:jc w:val="both"/>
        <w:rPr>
          <w:rFonts w:ascii="Times New Roman" w:hAnsi="Times New Roman" w:cs="Times New Roman"/>
        </w:rPr>
      </w:pPr>
      <w:proofErr w:type="gramStart"/>
      <w:r w:rsidRPr="00E5280C">
        <w:rPr>
          <w:rFonts w:ascii="Times New Roman" w:eastAsia="Times New Roman" w:hAnsi="Times New Roman" w:cs="Times New Roman"/>
        </w:rPr>
        <w:t>П</w:t>
      </w:r>
      <w:r w:rsidR="00592991" w:rsidRPr="00E5280C">
        <w:rPr>
          <w:rFonts w:ascii="Times New Roman" w:eastAsia="Times New Roman" w:hAnsi="Times New Roman" w:cs="Times New Roman"/>
        </w:rPr>
        <w:t xml:space="preserve">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="00592991" w:rsidRPr="00E5280C">
        <w:rPr>
          <w:rFonts w:ascii="Times New Roman" w:eastAsia="Times New Roman" w:hAnsi="Times New Roman" w:cs="Times New Roman"/>
        </w:rPr>
        <w:t>рассредоточенно</w:t>
      </w:r>
      <w:proofErr w:type="spellEnd"/>
      <w:r w:rsidR="00592991" w:rsidRPr="00E5280C">
        <w:rPr>
          <w:rFonts w:ascii="Times New Roman" w:eastAsia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582B31" w:rsidRPr="00E5280C" w:rsidRDefault="00592991" w:rsidP="00E5280C">
      <w:pPr>
        <w:pStyle w:val="3"/>
        <w:shd w:val="clear" w:color="auto" w:fill="auto"/>
        <w:spacing w:after="0" w:line="240" w:lineRule="auto"/>
        <w:ind w:left="23" w:right="40"/>
        <w:jc w:val="both"/>
        <w:rPr>
          <w:sz w:val="24"/>
          <w:szCs w:val="24"/>
        </w:rPr>
      </w:pPr>
      <w:r w:rsidRPr="00E5280C">
        <w:rPr>
          <w:spacing w:val="-1"/>
          <w:sz w:val="24"/>
          <w:szCs w:val="24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582B31" w:rsidRPr="00E5280C" w:rsidRDefault="00582B31" w:rsidP="00582B31">
      <w:pPr>
        <w:pStyle w:val="20"/>
        <w:shd w:val="clear" w:color="auto" w:fill="auto"/>
        <w:tabs>
          <w:tab w:val="left" w:pos="1040"/>
        </w:tabs>
        <w:spacing w:before="0" w:after="0" w:line="317" w:lineRule="exact"/>
        <w:ind w:left="20" w:firstLine="0"/>
        <w:jc w:val="both"/>
        <w:rPr>
          <w:sz w:val="24"/>
          <w:szCs w:val="24"/>
        </w:rPr>
      </w:pPr>
    </w:p>
    <w:p w:rsidR="00582B31" w:rsidRPr="00E5280C" w:rsidRDefault="00582B31" w:rsidP="00E5280C">
      <w:pPr>
        <w:pStyle w:val="20"/>
        <w:shd w:val="clear" w:color="auto" w:fill="auto"/>
        <w:tabs>
          <w:tab w:val="left" w:pos="1040"/>
        </w:tabs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2.2 </w:t>
      </w:r>
      <w:r w:rsidR="00B66961" w:rsidRPr="00E5280C">
        <w:rPr>
          <w:sz w:val="24"/>
          <w:szCs w:val="24"/>
        </w:rPr>
        <w:t>Кадровое обеспечение образовательного процесса</w:t>
      </w:r>
    </w:p>
    <w:p w:rsidR="00A00713" w:rsidRPr="00E5280C" w:rsidRDefault="00A00713" w:rsidP="00A00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E5280C">
        <w:rPr>
          <w:rFonts w:ascii="Times New Roman" w:hAnsi="Times New Roman" w:cs="Times New Roman"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5280C">
        <w:rPr>
          <w:rFonts w:ascii="Times New Roman" w:hAnsi="Times New Roman" w:cs="Times New Roman"/>
          <w:bCs/>
        </w:rPr>
        <w:t>обучение  по</w:t>
      </w:r>
      <w:proofErr w:type="gramEnd"/>
      <w:r w:rsidRPr="00E5280C">
        <w:rPr>
          <w:rFonts w:ascii="Times New Roman" w:hAnsi="Times New Roman" w:cs="Times New Roman"/>
          <w:bCs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A00713" w:rsidRPr="00E5280C" w:rsidRDefault="00A00713" w:rsidP="00A00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E5280C">
        <w:rPr>
          <w:rFonts w:ascii="Times New Roman" w:hAnsi="Times New Roman" w:cs="Times New Roman"/>
          <w:bCs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23023E" w:rsidRPr="00E5280C" w:rsidRDefault="00A00713" w:rsidP="00E52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  <w:bCs/>
        </w:rPr>
        <w:t>Инженерно-педагогический состав:</w:t>
      </w:r>
      <w:r w:rsidRPr="00E5280C">
        <w:rPr>
          <w:rFonts w:ascii="Times New Roman" w:hAnsi="Times New Roman" w:cs="Times New Roman"/>
        </w:rPr>
        <w:t xml:space="preserve"> дипломированные специалист</w:t>
      </w:r>
      <w:proofErr w:type="gramStart"/>
      <w:r w:rsidRPr="00E5280C">
        <w:rPr>
          <w:rFonts w:ascii="Times New Roman" w:hAnsi="Times New Roman" w:cs="Times New Roman"/>
        </w:rPr>
        <w:t>ы-</w:t>
      </w:r>
      <w:proofErr w:type="gramEnd"/>
      <w:r w:rsidRPr="00E5280C">
        <w:rPr>
          <w:rFonts w:ascii="Times New Roman" w:hAnsi="Times New Roman" w:cs="Times New Roman"/>
        </w:rPr>
        <w:t xml:space="preserve"> преподаватели специальных дисциплин, мастера производственного обучения.</w:t>
      </w:r>
    </w:p>
    <w:p w:rsidR="00930AD5" w:rsidRPr="00E5280C" w:rsidRDefault="0023023E" w:rsidP="0023023E">
      <w:pPr>
        <w:pStyle w:val="20"/>
        <w:shd w:val="clear" w:color="auto" w:fill="auto"/>
        <w:tabs>
          <w:tab w:val="left" w:pos="1450"/>
        </w:tabs>
        <w:spacing w:before="0" w:after="300" w:line="322" w:lineRule="exact"/>
        <w:ind w:left="40" w:right="280" w:firstLine="0"/>
        <w:jc w:val="left"/>
        <w:rPr>
          <w:sz w:val="24"/>
          <w:szCs w:val="24"/>
        </w:rPr>
      </w:pPr>
      <w:r w:rsidRPr="00E5280C">
        <w:rPr>
          <w:sz w:val="24"/>
          <w:szCs w:val="24"/>
        </w:rPr>
        <w:t>3.</w:t>
      </w:r>
      <w:r w:rsidR="00B66961" w:rsidRPr="00E5280C">
        <w:rPr>
          <w:sz w:val="24"/>
          <w:szCs w:val="24"/>
        </w:rPr>
        <w:t>КОНТРОЛЬ И ОЦЕНКА РЕЗУЛЬТАТОВ ОСВОЕНИЯ ПРОГРАММЫ ПРОИЗВОДСТВЕННОЙ ПРАКТИКИ ПО</w:t>
      </w:r>
      <w:r w:rsidRPr="00E5280C">
        <w:rPr>
          <w:sz w:val="24"/>
          <w:szCs w:val="24"/>
        </w:rPr>
        <w:t xml:space="preserve"> </w:t>
      </w:r>
      <w:r w:rsidR="00B66961" w:rsidRPr="00E5280C">
        <w:rPr>
          <w:sz w:val="24"/>
          <w:szCs w:val="24"/>
        </w:rPr>
        <w:t>ПРОФИЛЮ СПЕЦИАЛЬНОСТИ</w:t>
      </w:r>
    </w:p>
    <w:p w:rsidR="00930AD5" w:rsidRPr="00E5280C" w:rsidRDefault="00B66961">
      <w:pPr>
        <w:pStyle w:val="3"/>
        <w:shd w:val="clear" w:color="auto" w:fill="auto"/>
        <w:spacing w:after="236" w:line="322" w:lineRule="exact"/>
        <w:ind w:left="120" w:right="180"/>
        <w:jc w:val="both"/>
        <w:rPr>
          <w:sz w:val="24"/>
          <w:szCs w:val="24"/>
        </w:rPr>
      </w:pPr>
      <w:r w:rsidRPr="00E5280C">
        <w:rPr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E5280C">
        <w:rPr>
          <w:sz w:val="24"/>
          <w:szCs w:val="24"/>
        </w:rPr>
        <w:t>обучающимися</w:t>
      </w:r>
      <w:proofErr w:type="gramEnd"/>
      <w:r w:rsidRPr="00E5280C">
        <w:rPr>
          <w:sz w:val="24"/>
          <w:szCs w:val="24"/>
        </w:rPr>
        <w:t xml:space="preserve"> заданий, выполнения практических проверочных работ. В результате освоения производственной </w:t>
      </w:r>
      <w:proofErr w:type="gramStart"/>
      <w:r w:rsidRPr="00E5280C">
        <w:rPr>
          <w:sz w:val="24"/>
          <w:szCs w:val="24"/>
        </w:rPr>
        <w:t>практики</w:t>
      </w:r>
      <w:proofErr w:type="gramEnd"/>
      <w:r w:rsidRPr="00E5280C">
        <w:rPr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tbl>
      <w:tblPr>
        <w:tblStyle w:val="af0"/>
        <w:tblW w:w="9726" w:type="dxa"/>
        <w:tblInd w:w="120" w:type="dxa"/>
        <w:tblLook w:val="04A0" w:firstRow="1" w:lastRow="0" w:firstColumn="1" w:lastColumn="0" w:noHBand="0" w:noVBand="1"/>
      </w:tblPr>
      <w:tblGrid>
        <w:gridCol w:w="4264"/>
        <w:gridCol w:w="5462"/>
      </w:tblGrid>
      <w:tr w:rsidR="00AC4782" w:rsidRPr="00E5280C" w:rsidTr="00E5280C">
        <w:tc>
          <w:tcPr>
            <w:tcW w:w="4264" w:type="dxa"/>
            <w:vAlign w:val="center"/>
          </w:tcPr>
          <w:p w:rsidR="00AC4782" w:rsidRPr="00E5280C" w:rsidRDefault="00AC4782" w:rsidP="00AC4782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2"/>
                <w:szCs w:val="22"/>
              </w:rPr>
            </w:pPr>
            <w:r w:rsidRPr="00E5280C">
              <w:rPr>
                <w:rStyle w:val="23"/>
                <w:sz w:val="22"/>
                <w:szCs w:val="22"/>
              </w:rPr>
              <w:t>Результаты обучения (освоенные умени</w:t>
            </w:r>
            <w:proofErr w:type="gramStart"/>
            <w:r w:rsidRPr="00E5280C">
              <w:rPr>
                <w:rStyle w:val="23"/>
                <w:sz w:val="22"/>
                <w:szCs w:val="22"/>
              </w:rPr>
              <w:t>я(</w:t>
            </w:r>
            <w:proofErr w:type="gramEnd"/>
            <w:r w:rsidRPr="00E5280C">
              <w:rPr>
                <w:rStyle w:val="23"/>
                <w:sz w:val="22"/>
                <w:szCs w:val="22"/>
              </w:rPr>
              <w:t>практический опыт) в рамках ВПД)</w:t>
            </w:r>
          </w:p>
        </w:tc>
        <w:tc>
          <w:tcPr>
            <w:tcW w:w="5462" w:type="dxa"/>
            <w:vAlign w:val="center"/>
          </w:tcPr>
          <w:p w:rsidR="00AC4782" w:rsidRPr="00E5280C" w:rsidRDefault="00AC4782" w:rsidP="00AC4782">
            <w:pPr>
              <w:pStyle w:val="3"/>
              <w:shd w:val="clear" w:color="auto" w:fill="auto"/>
              <w:spacing w:after="0" w:line="326" w:lineRule="exact"/>
              <w:jc w:val="center"/>
              <w:rPr>
                <w:sz w:val="22"/>
                <w:szCs w:val="22"/>
              </w:rPr>
            </w:pPr>
            <w:r w:rsidRPr="00E5280C">
              <w:rPr>
                <w:rStyle w:val="23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5462" w:type="dxa"/>
            <w:vMerge w:val="restart"/>
          </w:tcPr>
          <w:p w:rsidR="00A00713" w:rsidRPr="00E5280C" w:rsidRDefault="00A00713" w:rsidP="00AC4782">
            <w:pPr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Экспертное наблюдение и оценка во время </w:t>
            </w:r>
            <w:r w:rsidR="00884841"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производственной</w:t>
            </w:r>
            <w:r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практики</w:t>
            </w:r>
            <w:r w:rsidR="00884841"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A00713" w:rsidRPr="00E5280C" w:rsidRDefault="00A00713" w:rsidP="00AC4782">
            <w:pPr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дневник </w:t>
            </w:r>
            <w:proofErr w:type="gramStart"/>
            <w:r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обучающегося</w:t>
            </w:r>
            <w:proofErr w:type="gramEnd"/>
            <w:r w:rsidR="00976266"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A00713" w:rsidRPr="00E5280C" w:rsidRDefault="004756CF" w:rsidP="00AC478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устный</w:t>
            </w:r>
            <w:r w:rsidR="00A00713" w:rsidRPr="00E528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опрос;</w:t>
            </w:r>
          </w:p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lastRenderedPageBreak/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5462" w:type="dxa"/>
            <w:vMerge/>
          </w:tcPr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lastRenderedPageBreak/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5462" w:type="dxa"/>
            <w:vMerge/>
          </w:tcPr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5462" w:type="dxa"/>
            <w:vMerge/>
          </w:tcPr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5462" w:type="dxa"/>
            <w:vMerge/>
          </w:tcPr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  <w:tr w:rsidR="00A00713" w:rsidRPr="00E5280C" w:rsidTr="00E5280C">
        <w:tc>
          <w:tcPr>
            <w:tcW w:w="4264" w:type="dxa"/>
          </w:tcPr>
          <w:p w:rsidR="00A00713" w:rsidRPr="00E5280C" w:rsidRDefault="00A00713" w:rsidP="00E5280C">
            <w:pPr>
              <w:pStyle w:val="3"/>
              <w:shd w:val="clear" w:color="auto" w:fill="auto"/>
              <w:spacing w:after="0" w:line="240" w:lineRule="auto"/>
              <w:ind w:right="160"/>
              <w:jc w:val="left"/>
              <w:rPr>
                <w:sz w:val="22"/>
                <w:szCs w:val="22"/>
              </w:rPr>
            </w:pPr>
            <w:r w:rsidRPr="00E5280C">
              <w:rPr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5462" w:type="dxa"/>
            <w:vMerge/>
          </w:tcPr>
          <w:p w:rsidR="00A00713" w:rsidRPr="00E5280C" w:rsidRDefault="00A00713" w:rsidP="00AC4782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sz w:val="22"/>
                <w:szCs w:val="22"/>
              </w:rPr>
            </w:pPr>
          </w:p>
        </w:tc>
      </w:tr>
    </w:tbl>
    <w:p w:rsidR="008632D9" w:rsidRPr="00E5280C" w:rsidRDefault="008632D9" w:rsidP="00E5280C">
      <w:pPr>
        <w:pStyle w:val="3"/>
        <w:shd w:val="clear" w:color="auto" w:fill="auto"/>
        <w:tabs>
          <w:tab w:val="left" w:pos="2175"/>
        </w:tabs>
        <w:spacing w:after="236" w:line="322" w:lineRule="exact"/>
        <w:ind w:left="120"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рекомендуемых учебных изданий, Интернет-ресурсов, дополнительной литературы</w:t>
      </w: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источники:</w:t>
      </w: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val="en-US" w:bidi="ar-SA"/>
        </w:rPr>
        <w:t>I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. Учебники:</w:t>
      </w:r>
    </w:p>
    <w:p w:rsidR="008632D9" w:rsidRPr="00E5280C" w:rsidRDefault="008632D9" w:rsidP="008632D9">
      <w:pPr>
        <w:widowControl/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Самородова</w:t>
      </w:r>
      <w:proofErr w:type="spellEnd"/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И.П. Организация процесса приготовления и приготовление полуфабрикатов для сложной кулинарной продукции. – М.: Академия, 2015.</w:t>
      </w:r>
    </w:p>
    <w:p w:rsidR="008632D9" w:rsidRPr="00E5280C" w:rsidRDefault="008632D9" w:rsidP="008632D9">
      <w:pPr>
        <w:widowControl/>
        <w:numPr>
          <w:ilvl w:val="0"/>
          <w:numId w:val="10"/>
        </w:numPr>
        <w:tabs>
          <w:tab w:val="num" w:pos="720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В.П. Андросов,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Т.В.Пыжова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., Л.И. Федорченко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., 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Производственное обучение профессии повар в 4 частях. ЧАСТЬ 1, Механическая кулинарная обработка продуктов. Учебник для НПО, 5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112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tabs>
          <w:tab w:val="num" w:pos="720"/>
        </w:tabs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Н.И.Дубровская, Лабораторный практикум. Учебник для НПО,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240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Харченко Н.Э. Технология приготовления пищи. Практикум. Учебник для НПО, 4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2010, 288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Шильман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Л.З. Технология кулинарной продукции. – 3 издание учебное пособие, 2014.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Т.Г.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Семиряжко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М.Ю.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Дерюгина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Кулинария. Контрольные материалы. Учебник для НПО, 3 издание,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2010, 208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Т.А.Качурина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., Контрольные материалы по профессии «повар». Учебник для НПО,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176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В.П. Андросов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,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Т.В.Пыжова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Л.В.Овчинникова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Производственное обучение профессии повар в 4 частях. часть 3, Холодные блюда и закуски, рыбные, мясные горячие блюда. . Учебник для НПО, 5 издание,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112 с.</w:t>
      </w:r>
    </w:p>
    <w:p w:rsidR="008632D9" w:rsidRPr="00E5280C" w:rsidRDefault="008632D9" w:rsidP="008632D9">
      <w:pPr>
        <w:pStyle w:val="af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Бутейкис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Н.Г. Технология приготовления мучных кондитерских изделий:  Учебник. – М.: Издательский центр «Академия», 2012 г.</w:t>
      </w:r>
    </w:p>
    <w:p w:rsidR="008632D9" w:rsidRPr="00E5280C" w:rsidRDefault="008632D9" w:rsidP="008632D9">
      <w:pPr>
        <w:pStyle w:val="af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И.Ю.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Бурчакова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С.В.Ермилова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, Организация процесса приготовления и приготовление сложных хлебобулочных, мучных, кондитерских изделий. М., Издательский центр «Академия»., 2015г., 384 стр.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В.П. Андросов,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Т.В.Пыжова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Л.Е. Еськова, Производственное обучение профессии «Кондитер» ч.1 , Учебное пособие для НПО,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208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В.П. Андросов,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Т.В.Пыжова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Производственное обучение профессии «Кондитер» ч.2 , Учебное пособие для НПО,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192 с.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Радченко А.Н. Организация работы производства предприятий общественного питания: учеб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особие. - 2е изд. - М. : Академия, 2012.  -208 с. </w:t>
      </w:r>
    </w:p>
    <w:p w:rsidR="008632D9" w:rsidRPr="00E5280C" w:rsidRDefault="008632D9" w:rsidP="008632D9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С.Ю.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Мальгина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Ю.Н.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Плешкина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Организация 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работы структуры подразделения предприятий общественного питания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. М., «Академия» 2015., 320 с.</w:t>
      </w:r>
    </w:p>
    <w:p w:rsidR="008632D9" w:rsidRPr="00E5280C" w:rsidRDefault="008632D9" w:rsidP="00204B7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  И.И.Потапова, Калькуляция и учет, Учебник для НПО, 6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2010, 160</w:t>
      </w:r>
    </w:p>
    <w:p w:rsidR="008632D9" w:rsidRPr="00E5280C" w:rsidRDefault="008632D9" w:rsidP="00204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val="en-US" w:bidi="ar-SA"/>
        </w:rPr>
        <w:t>II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. Справочники:</w:t>
      </w:r>
    </w:p>
    <w:p w:rsidR="008632D9" w:rsidRPr="00E5280C" w:rsidRDefault="008632D9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1.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Сборник рецептур кулинарных блюд и изделий 2005 года.</w:t>
      </w:r>
    </w:p>
    <w:p w:rsidR="008632D9" w:rsidRPr="00E5280C" w:rsidRDefault="008632D9" w:rsidP="008632D9">
      <w:pPr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Н.Э. Харченко., Сборник рецептур блюд и кулинарных изделий. для НПО, 5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512 с.</w:t>
      </w:r>
    </w:p>
    <w:p w:rsidR="008632D9" w:rsidRPr="00E5280C" w:rsidRDefault="008632D9" w:rsidP="00204B7F">
      <w:pPr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Справочник по товароведению продовольственных товаров: В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. Т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: Т.С.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Голубкина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Н.С. Никифорова. М.: 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2008. 336с.</w:t>
      </w:r>
    </w:p>
    <w:p w:rsidR="008632D9" w:rsidRPr="00E5280C" w:rsidRDefault="008632D9" w:rsidP="00204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val="en-US" w:bidi="ar-SA"/>
        </w:rPr>
        <w:t>III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. Интернет-ресурсы:</w:t>
      </w:r>
    </w:p>
    <w:p w:rsidR="008632D9" w:rsidRPr="00E5280C" w:rsidRDefault="008632D9" w:rsidP="00355C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 </w:t>
      </w:r>
      <w:hyperlink r:id="rId11" w:history="1">
        <w:r w:rsidRPr="00E5280C">
          <w:rPr>
            <w:rFonts w:ascii="Times New Roman" w:eastAsia="Times New Roman" w:hAnsi="Times New Roman" w:cs="Times New Roman"/>
            <w:bCs/>
            <w:color w:val="auto"/>
            <w:lang w:bidi="ar-SA"/>
          </w:rPr>
          <w:t>http://www.say7.info/cook/kitchen/47-Pervyie-bljuda/</w:t>
        </w:r>
      </w:hyperlink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- Что приготовить</w:t>
      </w:r>
    </w:p>
    <w:p w:rsidR="008632D9" w:rsidRPr="00E5280C" w:rsidRDefault="00355C90" w:rsidP="00355C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hyperlink r:id="rId12" w:history="1">
        <w:r w:rsidR="008632D9" w:rsidRPr="00E5280C">
          <w:rPr>
            <w:rFonts w:ascii="Times New Roman" w:eastAsia="Times New Roman" w:hAnsi="Times New Roman" w:cs="Times New Roman"/>
            <w:bCs/>
            <w:color w:val="auto"/>
            <w:lang w:bidi="ar-SA"/>
          </w:rPr>
          <w:t>http://www.good-cook.ru/vtoroe/</w:t>
        </w:r>
      </w:hyperlink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- Хорошая кухня</w:t>
      </w:r>
    </w:p>
    <w:p w:rsidR="008632D9" w:rsidRPr="00E5280C" w:rsidRDefault="00355C90" w:rsidP="008632D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8632D9" w:rsidRPr="00E5280C">
        <w:rPr>
          <w:rFonts w:ascii="Times New Roman" w:eastAsia="Calibri" w:hAnsi="Times New Roman" w:cs="Times New Roman"/>
          <w:color w:val="auto"/>
          <w:lang w:eastAsia="en-US" w:bidi="ar-SA"/>
        </w:rPr>
        <w:t>http://www.food-industru.ru/процесс подготовки продуктов и технология приготовления холодных блюд и закусок</w:t>
      </w:r>
    </w:p>
    <w:p w:rsidR="008632D9" w:rsidRPr="00E5280C" w:rsidRDefault="00355C90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4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8632D9"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http://www.novostioede.ru/</w:t>
      </w:r>
      <w:r w:rsidR="008632D9" w:rsidRPr="00E5280C">
        <w:rPr>
          <w:rFonts w:ascii="Times New Roman" w:eastAsia="Calibri" w:hAnsi="Times New Roman" w:cs="Times New Roman"/>
          <w:color w:val="444444"/>
          <w:shd w:val="clear" w:color="auto" w:fill="FFFFFF"/>
          <w:lang w:eastAsia="en-US" w:bidi="ar-SA"/>
        </w:rPr>
        <w:t>Требования санитарных правил для предприятий общественного питания</w:t>
      </w:r>
      <w:r w:rsidR="008632D9" w:rsidRPr="00E5280C">
        <w:rPr>
          <w:rFonts w:ascii="Times New Roman" w:eastAsia="Calibri" w:hAnsi="Times New Roman" w:cs="Times New Roman"/>
          <w:color w:val="444444"/>
          <w:lang w:eastAsia="en-US" w:bidi="ar-SA"/>
        </w:rPr>
        <w:br/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5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hyperlink r:id="rId13" w:history="1">
        <w:r w:rsidR="008632D9" w:rsidRPr="00E5280C">
          <w:rPr>
            <w:rFonts w:ascii="Times New Roman" w:eastAsia="Times New Roman" w:hAnsi="Times New Roman" w:cs="Times New Roman"/>
            <w:bCs/>
            <w:color w:val="0000FF"/>
            <w:u w:val="single"/>
            <w:lang w:bidi="ar-SA"/>
          </w:rPr>
          <w:t>http://www.good-cook.ru/vtoroe/</w:t>
        </w:r>
      </w:hyperlink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- Хорошая кухня</w:t>
      </w:r>
    </w:p>
    <w:p w:rsidR="008632D9" w:rsidRPr="00E5280C" w:rsidRDefault="00355C90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6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8632D9"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http://supercook.ru/zz202-bird-preparation.html 7 Кулинарные секреты</w:t>
      </w:r>
    </w:p>
    <w:p w:rsidR="008632D9" w:rsidRPr="00E5280C" w:rsidRDefault="00355C90" w:rsidP="0086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8632D9" w:rsidRPr="00E5280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8632D9" w:rsidRPr="00E5280C">
        <w:rPr>
          <w:rFonts w:ascii="Times New Roman" w:eastAsia="Calibri" w:hAnsi="Times New Roman" w:cs="Times New Roman"/>
          <w:color w:val="auto"/>
          <w:lang w:eastAsia="en-US" w:bidi="ar-SA"/>
        </w:rPr>
        <w:t>http://www.secreti.info/index6-11.html 8 Лучшие кулинарные советы</w:t>
      </w:r>
    </w:p>
    <w:p w:rsidR="00720674" w:rsidRPr="00E5280C" w:rsidRDefault="00355C90" w:rsidP="00E5280C">
      <w:pPr>
        <w:widowControl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UPC" w:eastAsia="Times New Roman" w:hAnsi="AngsanaUPC" w:cs="AngsanaUPC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 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http://www.kulina.ru                                                                                                                                                             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9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http://www.gastronom.ru                                                                                                                                                         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10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http://www.say7.info                                                                                                                                                           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11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http://www.vkusnyblog.ru                                                                                                                                                       </w:t>
      </w: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12</w:t>
      </w:r>
      <w:r w:rsidR="008632D9"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http://allrecipes.ru                                                                                                                    </w:t>
      </w:r>
    </w:p>
    <w:p w:rsidR="008632D9" w:rsidRPr="00E5280C" w:rsidRDefault="0071077F" w:rsidP="00204B7F">
      <w:pPr>
        <w:widowControl/>
        <w:shd w:val="clear" w:color="auto" w:fill="FFFFFF"/>
        <w:textAlignment w:val="baseline"/>
        <w:rPr>
          <w:rFonts w:ascii="Arial" w:eastAsia="Times New Roman" w:hAnsi="Arial" w:cs="Arial"/>
          <w:b/>
          <w:color w:val="333333"/>
          <w:lang w:bidi="ar-SA"/>
        </w:rPr>
      </w:pPr>
      <w:hyperlink r:id="rId14" w:history="1">
        <w:r w:rsidR="00720674" w:rsidRPr="00E5280C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http://foodis.ru/article/blanki-dokumentov-v-obshchepite</w:t>
        </w:r>
      </w:hyperlink>
      <w:r w:rsidR="00720674" w:rsidRPr="00E5280C">
        <w:rPr>
          <w:rFonts w:ascii="Times New Roman" w:eastAsia="Calibri" w:hAnsi="Times New Roman" w:cs="Times New Roman"/>
          <w:color w:val="333333"/>
          <w:lang w:eastAsia="en-US" w:bidi="ar-SA"/>
        </w:rPr>
        <w:t xml:space="preserve"> - бланки для общепита.</w:t>
      </w:r>
    </w:p>
    <w:p w:rsidR="008632D9" w:rsidRPr="00E5280C" w:rsidRDefault="008632D9" w:rsidP="00204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Дополнительные источники:</w:t>
      </w:r>
    </w:p>
    <w:p w:rsidR="008632D9" w:rsidRPr="00E5280C" w:rsidRDefault="008632D9" w:rsidP="00204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280C">
        <w:rPr>
          <w:rFonts w:ascii="Times New Roman" w:eastAsia="Times New Roman" w:hAnsi="Times New Roman" w:cs="Times New Roman"/>
          <w:bCs/>
          <w:color w:val="auto"/>
          <w:lang w:bidi="ar-SA"/>
        </w:rPr>
        <w:t>Учебники и учебные пособия:</w:t>
      </w:r>
    </w:p>
    <w:p w:rsidR="008632D9" w:rsidRPr="00E5280C" w:rsidRDefault="008632D9" w:rsidP="00E528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В.В.Усов., Организация производства и обслуживания на </w:t>
      </w:r>
      <w:proofErr w:type="spell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предпрятиях</w:t>
      </w:r>
      <w:proofErr w:type="spell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общественного питания. 9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Академия, 2011г 432 с.</w:t>
      </w:r>
    </w:p>
    <w:p w:rsidR="008632D9" w:rsidRPr="00E5280C" w:rsidRDefault="008632D9" w:rsidP="00E5280C">
      <w:pPr>
        <w:widowControl/>
        <w:spacing w:after="160"/>
        <w:ind w:left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Н.А. Анфимова, Кулинария, Учебник для НПО, 6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400 С.</w:t>
      </w:r>
    </w:p>
    <w:p w:rsidR="008632D9" w:rsidRPr="00E5280C" w:rsidRDefault="008632D9" w:rsidP="00E5280C">
      <w:pPr>
        <w:widowControl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С.Н.Козлова., Кулинарная характеристика блюд. 4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192 С.</w:t>
      </w:r>
    </w:p>
    <w:p w:rsidR="008632D9" w:rsidRPr="00E5280C" w:rsidRDefault="008632D9" w:rsidP="00E5280C">
      <w:pPr>
        <w:widowControl/>
        <w:spacing w:after="160"/>
        <w:ind w:left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З.П. Матюхина</w:t>
      </w:r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., </w:t>
      </w:r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Основы физиологии питания, микробиологии, гигиены и санитарии. Учебник для НПО, 5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2011, 256 с.</w:t>
      </w:r>
    </w:p>
    <w:p w:rsidR="008632D9" w:rsidRPr="00E5280C" w:rsidRDefault="008632D9" w:rsidP="00E5280C">
      <w:pPr>
        <w:widowControl/>
        <w:spacing w:after="160"/>
        <w:ind w:left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С.Ю. Малыгина Организация работы структурного подразделения предприятий общественного питания 2 издание, </w:t>
      </w:r>
      <w:proofErr w:type="spellStart"/>
      <w:proofErr w:type="gramStart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>изд</w:t>
      </w:r>
      <w:proofErr w:type="spellEnd"/>
      <w:proofErr w:type="gramEnd"/>
      <w:r w:rsidRPr="00E5280C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Академия 2015, 320 с.</w:t>
      </w:r>
    </w:p>
    <w:p w:rsidR="008632D9" w:rsidRPr="00E5280C" w:rsidRDefault="008632D9" w:rsidP="008632D9">
      <w:pPr>
        <w:pStyle w:val="3"/>
        <w:shd w:val="clear" w:color="auto" w:fill="auto"/>
        <w:tabs>
          <w:tab w:val="left" w:pos="2175"/>
        </w:tabs>
        <w:spacing w:after="236" w:line="322" w:lineRule="exact"/>
        <w:ind w:left="120" w:right="180"/>
        <w:jc w:val="both"/>
        <w:rPr>
          <w:sz w:val="24"/>
          <w:szCs w:val="24"/>
        </w:rPr>
      </w:pPr>
    </w:p>
    <w:p w:rsidR="00930AD5" w:rsidRDefault="00930AD5">
      <w:pPr>
        <w:rPr>
          <w:sz w:val="2"/>
          <w:szCs w:val="2"/>
        </w:rPr>
      </w:pPr>
    </w:p>
    <w:p w:rsidR="00204B7F" w:rsidRDefault="00204B7F">
      <w:pPr>
        <w:rPr>
          <w:sz w:val="2"/>
          <w:szCs w:val="2"/>
        </w:rPr>
      </w:pPr>
    </w:p>
    <w:sectPr w:rsidR="00204B7F" w:rsidSect="00AC4782">
      <w:headerReference w:type="even" r:id="rId15"/>
      <w:headerReference w:type="first" r:id="rId16"/>
      <w:pgSz w:w="11909" w:h="16838"/>
      <w:pgMar w:top="851" w:right="1128" w:bottom="794" w:left="11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0C" w:rsidRDefault="00E5280C" w:rsidP="00930AD5">
      <w:r>
        <w:separator/>
      </w:r>
    </w:p>
  </w:endnote>
  <w:endnote w:type="continuationSeparator" w:id="0">
    <w:p w:rsidR="00E5280C" w:rsidRDefault="00E5280C" w:rsidP="009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0C" w:rsidRDefault="00E5280C"/>
  </w:footnote>
  <w:footnote w:type="continuationSeparator" w:id="0">
    <w:p w:rsidR="00E5280C" w:rsidRDefault="00E52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0C" w:rsidRDefault="00E5280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0C" w:rsidRDefault="0071077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2.85pt;margin-top:70.3pt;width:347.05pt;height:3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" filled="f" stroked="f">
          <v:textbox style="mso-fit-shape-to-text:t" inset="0,0,0,0">
            <w:txbxContent>
              <w:p w:rsidR="00E5280C" w:rsidRPr="001E4114" w:rsidRDefault="00E5280C" w:rsidP="001E4114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0C" w:rsidRDefault="00E528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0C" w:rsidRDefault="00E528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BB"/>
    <w:multiLevelType w:val="hybridMultilevel"/>
    <w:tmpl w:val="6B90FC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73E58"/>
    <w:multiLevelType w:val="multilevel"/>
    <w:tmpl w:val="04520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05581"/>
    <w:multiLevelType w:val="multilevel"/>
    <w:tmpl w:val="ED6CF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46135"/>
    <w:multiLevelType w:val="multilevel"/>
    <w:tmpl w:val="D53AC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1739C"/>
    <w:multiLevelType w:val="multilevel"/>
    <w:tmpl w:val="CF28CB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A5CEA"/>
    <w:multiLevelType w:val="multilevel"/>
    <w:tmpl w:val="A0B48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0249D"/>
    <w:multiLevelType w:val="hybridMultilevel"/>
    <w:tmpl w:val="935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376"/>
    <w:multiLevelType w:val="hybridMultilevel"/>
    <w:tmpl w:val="2AF8E0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52BC7"/>
    <w:multiLevelType w:val="singleLevel"/>
    <w:tmpl w:val="5B60E946"/>
    <w:lvl w:ilvl="0">
      <w:start w:val="4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7E137353"/>
    <w:multiLevelType w:val="singleLevel"/>
    <w:tmpl w:val="26E22424"/>
    <w:lvl w:ilvl="0">
      <w:start w:val="11"/>
      <w:numFmt w:val="decimal"/>
      <w:lvlText w:val="7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7E1F2DC8"/>
    <w:multiLevelType w:val="multilevel"/>
    <w:tmpl w:val="1494D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0AD5"/>
    <w:rsid w:val="00002C2F"/>
    <w:rsid w:val="00011EB7"/>
    <w:rsid w:val="00022DA5"/>
    <w:rsid w:val="000E16E9"/>
    <w:rsid w:val="000E2534"/>
    <w:rsid w:val="00111BDA"/>
    <w:rsid w:val="001177C3"/>
    <w:rsid w:val="00122DCC"/>
    <w:rsid w:val="0013491F"/>
    <w:rsid w:val="00137661"/>
    <w:rsid w:val="001516A3"/>
    <w:rsid w:val="001958E2"/>
    <w:rsid w:val="001C1B7D"/>
    <w:rsid w:val="001D7736"/>
    <w:rsid w:val="001E1184"/>
    <w:rsid w:val="001E4114"/>
    <w:rsid w:val="00203AD9"/>
    <w:rsid w:val="00204B7F"/>
    <w:rsid w:val="002253F4"/>
    <w:rsid w:val="0023023E"/>
    <w:rsid w:val="002B4BA3"/>
    <w:rsid w:val="002C2906"/>
    <w:rsid w:val="002C7527"/>
    <w:rsid w:val="002D5641"/>
    <w:rsid w:val="002F164A"/>
    <w:rsid w:val="00315197"/>
    <w:rsid w:val="00355C90"/>
    <w:rsid w:val="003C4D73"/>
    <w:rsid w:val="00400CD8"/>
    <w:rsid w:val="0041789A"/>
    <w:rsid w:val="00423923"/>
    <w:rsid w:val="00432899"/>
    <w:rsid w:val="00451272"/>
    <w:rsid w:val="004756CF"/>
    <w:rsid w:val="0049224F"/>
    <w:rsid w:val="004B27A6"/>
    <w:rsid w:val="004D5479"/>
    <w:rsid w:val="00514EE4"/>
    <w:rsid w:val="005559D7"/>
    <w:rsid w:val="0056196C"/>
    <w:rsid w:val="00581B17"/>
    <w:rsid w:val="00582B31"/>
    <w:rsid w:val="00592991"/>
    <w:rsid w:val="005F6C31"/>
    <w:rsid w:val="00616A64"/>
    <w:rsid w:val="006805DF"/>
    <w:rsid w:val="00681390"/>
    <w:rsid w:val="00690383"/>
    <w:rsid w:val="006B190E"/>
    <w:rsid w:val="006B50CD"/>
    <w:rsid w:val="006D72B3"/>
    <w:rsid w:val="006E6ADB"/>
    <w:rsid w:val="006F7918"/>
    <w:rsid w:val="0071077F"/>
    <w:rsid w:val="0071238C"/>
    <w:rsid w:val="00720674"/>
    <w:rsid w:val="0072143F"/>
    <w:rsid w:val="00765607"/>
    <w:rsid w:val="007B7834"/>
    <w:rsid w:val="007D1265"/>
    <w:rsid w:val="007D21A9"/>
    <w:rsid w:val="007E38CB"/>
    <w:rsid w:val="007F0608"/>
    <w:rsid w:val="00801BDB"/>
    <w:rsid w:val="00846E03"/>
    <w:rsid w:val="008632D9"/>
    <w:rsid w:val="008749CF"/>
    <w:rsid w:val="00884841"/>
    <w:rsid w:val="008C0BEB"/>
    <w:rsid w:val="008D4588"/>
    <w:rsid w:val="008E0228"/>
    <w:rsid w:val="00904F41"/>
    <w:rsid w:val="009202AC"/>
    <w:rsid w:val="00930AD5"/>
    <w:rsid w:val="00976266"/>
    <w:rsid w:val="009A11F4"/>
    <w:rsid w:val="009A4538"/>
    <w:rsid w:val="009C0F22"/>
    <w:rsid w:val="009C7015"/>
    <w:rsid w:val="009F3FDB"/>
    <w:rsid w:val="00A00713"/>
    <w:rsid w:val="00A01E9C"/>
    <w:rsid w:val="00A27B7E"/>
    <w:rsid w:val="00A31C45"/>
    <w:rsid w:val="00A531D5"/>
    <w:rsid w:val="00A81DD8"/>
    <w:rsid w:val="00AC0BAB"/>
    <w:rsid w:val="00AC2ACC"/>
    <w:rsid w:val="00AC4782"/>
    <w:rsid w:val="00AD1992"/>
    <w:rsid w:val="00B61474"/>
    <w:rsid w:val="00B66961"/>
    <w:rsid w:val="00B731E9"/>
    <w:rsid w:val="00BD70F7"/>
    <w:rsid w:val="00C04EF8"/>
    <w:rsid w:val="00D1563B"/>
    <w:rsid w:val="00D246CF"/>
    <w:rsid w:val="00D60FC4"/>
    <w:rsid w:val="00D77025"/>
    <w:rsid w:val="00DC4434"/>
    <w:rsid w:val="00DC44BE"/>
    <w:rsid w:val="00DF3778"/>
    <w:rsid w:val="00E059C6"/>
    <w:rsid w:val="00E2532D"/>
    <w:rsid w:val="00E47FF7"/>
    <w:rsid w:val="00E5280C"/>
    <w:rsid w:val="00E5692A"/>
    <w:rsid w:val="00E9005B"/>
    <w:rsid w:val="00EB491A"/>
    <w:rsid w:val="00ED0557"/>
    <w:rsid w:val="00ED5EAB"/>
    <w:rsid w:val="00EF5C91"/>
    <w:rsid w:val="00F21B50"/>
    <w:rsid w:val="00F5451F"/>
    <w:rsid w:val="00F724CE"/>
    <w:rsid w:val="00FA21F6"/>
    <w:rsid w:val="00FC2EF4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A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AD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Основной текст + 1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Подпись к таблице (2)_"/>
    <w:basedOn w:val="a0"/>
    <w:link w:val="22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0">
    <w:name w:val="Основной текст + 1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9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9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930AD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30AD5"/>
    <w:pPr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930AD5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30AD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30AD5"/>
    <w:pPr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Оглавление"/>
    <w:basedOn w:val="a"/>
    <w:link w:val="a6"/>
    <w:rsid w:val="00930AD5"/>
    <w:pPr>
      <w:shd w:val="clear" w:color="auto" w:fill="FFFFFF"/>
      <w:spacing w:before="6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30AD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rsid w:val="00930A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0AD5"/>
    <w:pPr>
      <w:shd w:val="clear" w:color="auto" w:fill="FFFFFF"/>
      <w:spacing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930A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таблице"/>
    <w:basedOn w:val="a"/>
    <w:link w:val="ac"/>
    <w:rsid w:val="00930A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30AD5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List Paragraph"/>
    <w:basedOn w:val="a"/>
    <w:uiPriority w:val="34"/>
    <w:qFormat/>
    <w:rsid w:val="001D7736"/>
    <w:pPr>
      <w:ind w:left="720"/>
      <w:contextualSpacing/>
    </w:pPr>
  </w:style>
  <w:style w:type="table" w:styleId="af0">
    <w:name w:val="Table Grid"/>
    <w:basedOn w:val="a1"/>
    <w:uiPriority w:val="59"/>
    <w:rsid w:val="001D7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E41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4114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1E41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4114"/>
    <w:rPr>
      <w:color w:val="000000"/>
    </w:rPr>
  </w:style>
  <w:style w:type="paragraph" w:customStyle="1" w:styleId="ConsPlusNormal">
    <w:name w:val="ConsPlusNormal"/>
    <w:next w:val="a"/>
    <w:uiPriority w:val="99"/>
    <w:rsid w:val="006B50C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5">
    <w:name w:val="Знак Знак Знак Знак Знак Знак Знак"/>
    <w:basedOn w:val="a"/>
    <w:rsid w:val="006B50CD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6">
    <w:name w:val="Знак Знак Знак Знак Знак Знак Знак"/>
    <w:basedOn w:val="a"/>
    <w:rsid w:val="000E253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3">
    <w:name w:val="Верхний колонтитул Знак1"/>
    <w:basedOn w:val="a0"/>
    <w:locked/>
    <w:rsid w:val="0068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D7702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A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AD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Основной текст + 1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Подпись к таблице (2)_"/>
    <w:basedOn w:val="a0"/>
    <w:link w:val="22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0">
    <w:name w:val="Основной текст + 15 pt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9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93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9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3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93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930AD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30AD5"/>
    <w:pPr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930AD5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30AD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30AD5"/>
    <w:pPr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Оглавление"/>
    <w:basedOn w:val="a"/>
    <w:link w:val="a6"/>
    <w:rsid w:val="00930AD5"/>
    <w:pPr>
      <w:shd w:val="clear" w:color="auto" w:fill="FFFFFF"/>
      <w:spacing w:before="6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30AD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rsid w:val="00930A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0AD5"/>
    <w:pPr>
      <w:shd w:val="clear" w:color="auto" w:fill="FFFFFF"/>
      <w:spacing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930A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таблице"/>
    <w:basedOn w:val="a"/>
    <w:link w:val="ac"/>
    <w:rsid w:val="00930A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30AD5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List Paragraph"/>
    <w:basedOn w:val="a"/>
    <w:uiPriority w:val="34"/>
    <w:qFormat/>
    <w:rsid w:val="001D7736"/>
    <w:pPr>
      <w:ind w:left="720"/>
      <w:contextualSpacing/>
    </w:pPr>
  </w:style>
  <w:style w:type="table" w:styleId="af0">
    <w:name w:val="Table Grid"/>
    <w:basedOn w:val="a1"/>
    <w:uiPriority w:val="59"/>
    <w:rsid w:val="001D7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E41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4114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1E41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4114"/>
    <w:rPr>
      <w:color w:val="000000"/>
    </w:rPr>
  </w:style>
  <w:style w:type="paragraph" w:customStyle="1" w:styleId="ConsPlusNormal">
    <w:name w:val="ConsPlusNormal"/>
    <w:next w:val="a"/>
    <w:uiPriority w:val="99"/>
    <w:rsid w:val="006B50C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5">
    <w:name w:val="Знак Знак Знак Знак Знак Знак Знак"/>
    <w:basedOn w:val="a"/>
    <w:rsid w:val="006B50CD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6">
    <w:name w:val="Знак Знак Знак Знак Знак Знак Знак"/>
    <w:basedOn w:val="a"/>
    <w:rsid w:val="000E253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3">
    <w:name w:val="Верхний колонтитул Знак1"/>
    <w:basedOn w:val="a0"/>
    <w:locked/>
    <w:rsid w:val="0068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D7702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d-cook.ru/vtoro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d-cook.ru/vtoro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y7.info/cook/kitchen/47-Pervyie-bljuda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foodis.ru/article/blanki-dokumentov-v-obshchep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DFDB-3606-4B00-B392-B8EEFE0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ucheba</dc:creator>
  <cp:lastModifiedBy>афродита</cp:lastModifiedBy>
  <cp:revision>17</cp:revision>
  <cp:lastPrinted>2020-02-11T10:30:00Z</cp:lastPrinted>
  <dcterms:created xsi:type="dcterms:W3CDTF">2017-11-28T06:18:00Z</dcterms:created>
  <dcterms:modified xsi:type="dcterms:W3CDTF">2020-03-03T09:12:00Z</dcterms:modified>
</cp:coreProperties>
</file>